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74"/>
        <w:gridCol w:w="5544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2766AB" w:rsidP="00CD0D5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766AB">
              <w:rPr>
                <w:rFonts w:eastAsia="Times New Roman" w:cs="Arial"/>
                <w:sz w:val="20"/>
                <w:szCs w:val="20"/>
              </w:rPr>
              <w:t xml:space="preserve">VOŠZ a SZŠ Praha 1 Alšovo </w:t>
            </w:r>
            <w:proofErr w:type="gramStart"/>
            <w:r w:rsidRPr="002766AB">
              <w:rPr>
                <w:rFonts w:eastAsia="Times New Roman" w:cs="Arial"/>
                <w:sz w:val="20"/>
                <w:szCs w:val="20"/>
              </w:rPr>
              <w:t>nábřeží 6 –- „</w:t>
            </w:r>
            <w:r w:rsidR="00DF2FCB">
              <w:rPr>
                <w:rFonts w:eastAsia="Times New Roman" w:cs="Arial"/>
                <w:sz w:val="20"/>
                <w:szCs w:val="20"/>
              </w:rPr>
              <w:t>Pořízení</w:t>
            </w:r>
            <w:proofErr w:type="gramEnd"/>
            <w:r w:rsidR="00DF2FC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D0D59">
              <w:rPr>
                <w:rFonts w:eastAsia="Times New Roman" w:cs="Arial"/>
                <w:sz w:val="20"/>
                <w:szCs w:val="20"/>
              </w:rPr>
              <w:t>interaktivního setu“</w:t>
            </w:r>
          </w:p>
        </w:tc>
      </w:tr>
      <w:tr w:rsidR="00383149" w:rsidRPr="00694612" w:rsidTr="00555308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CD0D59" w:rsidP="002766AB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221 771 111</w:t>
            </w:r>
            <w:bookmarkStart w:id="0" w:name="_GoBack"/>
            <w:bookmarkEnd w:id="0"/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92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F62B6"/>
    <w:rsid w:val="00B130BD"/>
    <w:rsid w:val="00B1592C"/>
    <w:rsid w:val="00BC4226"/>
    <w:rsid w:val="00BF0BBB"/>
    <w:rsid w:val="00C523C4"/>
    <w:rsid w:val="00CD0D59"/>
    <w:rsid w:val="00CE1F13"/>
    <w:rsid w:val="00D27236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834C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3</cp:revision>
  <cp:lastPrinted>2016-10-11T11:07:00Z</cp:lastPrinted>
  <dcterms:created xsi:type="dcterms:W3CDTF">2016-11-15T13:49:00Z</dcterms:created>
  <dcterms:modified xsi:type="dcterms:W3CDTF">2016-11-15T13:50:00Z</dcterms:modified>
</cp:coreProperties>
</file>