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Příloha č. 4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A605A">
        <w:rPr>
          <w:rFonts w:ascii="Times New Roman" w:hAnsi="Times New Roman"/>
          <w:b/>
          <w:bCs/>
          <w:sz w:val="24"/>
          <w:szCs w:val="24"/>
          <w:u w:val="single"/>
        </w:rPr>
        <w:t>SMLOUVA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A605A">
        <w:rPr>
          <w:rFonts w:ascii="Times New Roman" w:hAnsi="Times New Roman"/>
          <w:b/>
          <w:bCs/>
          <w:sz w:val="24"/>
          <w:szCs w:val="24"/>
          <w:u w:val="single"/>
        </w:rPr>
        <w:t xml:space="preserve">O DÍLO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- návrh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o dílo </w:t>
      </w:r>
      <w:r w:rsidRPr="000A605A">
        <w:rPr>
          <w:rFonts w:ascii="Times New Roman" w:hAnsi="Times New Roman"/>
          <w:sz w:val="24"/>
          <w:szCs w:val="24"/>
        </w:rPr>
        <w:t>(dále jen „Smlouva“) uzavřely d</w:t>
      </w:r>
      <w:r>
        <w:rPr>
          <w:rFonts w:ascii="Times New Roman" w:hAnsi="Times New Roman"/>
          <w:sz w:val="24"/>
          <w:szCs w:val="24"/>
        </w:rPr>
        <w:t>ne ……………….. podle ust. § 2586 a </w:t>
      </w:r>
      <w:r w:rsidRPr="000A605A">
        <w:rPr>
          <w:rFonts w:ascii="Times New Roman" w:hAnsi="Times New Roman"/>
          <w:sz w:val="24"/>
          <w:szCs w:val="24"/>
        </w:rPr>
        <w:t xml:space="preserve">násl. zákona č. 89/2012, občanský zákoník (dále jen „NOZ“), následující strany: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Vyšší odborná škola zdravotnická a Střední zdravotnická škola Praha 1,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Alšovo nábřeží 6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 Alšovo nábřeží 6, 110 00 Praha 1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00638749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CZ00638749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 (číslo účtu/kód banky): 65235011/0100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Příspěvková organizace nezapsaná v OR,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zřizovatel Hlavní město Praha se sídlem Mariánské nám. 2/2, 110 01 Praha 1, IČ: 00064581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(dále jen „Objednatel“)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57666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(B)  </w:t>
      </w:r>
      <w:r w:rsidRPr="00576662">
        <w:rPr>
          <w:rFonts w:ascii="Times New Roman" w:hAnsi="Times New Roman"/>
          <w:sz w:val="24"/>
          <w:szCs w:val="24"/>
          <w:highlight w:val="yellow"/>
        </w:rPr>
        <w:t>………………</w:t>
      </w:r>
      <w:r>
        <w:rPr>
          <w:rFonts w:ascii="Times New Roman" w:hAnsi="Times New Roman"/>
          <w:sz w:val="24"/>
          <w:szCs w:val="24"/>
          <w:highlight w:val="yellow"/>
        </w:rPr>
        <w:t>…</w:t>
      </w:r>
    </w:p>
    <w:p w:rsidR="00545E5D" w:rsidRPr="0057666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2522F">
        <w:rPr>
          <w:rFonts w:ascii="Times New Roman" w:hAnsi="Times New Roman"/>
          <w:sz w:val="24"/>
          <w:szCs w:val="24"/>
        </w:rPr>
        <w:t xml:space="preserve">sídlo </w:t>
      </w:r>
      <w:r w:rsidRPr="00576662">
        <w:rPr>
          <w:rFonts w:ascii="Times New Roman" w:hAnsi="Times New Roman"/>
          <w:sz w:val="24"/>
          <w:szCs w:val="24"/>
          <w:highlight w:val="yellow"/>
        </w:rPr>
        <w:t>………………</w:t>
      </w:r>
      <w:r>
        <w:rPr>
          <w:rFonts w:ascii="Times New Roman" w:hAnsi="Times New Roman"/>
          <w:sz w:val="24"/>
          <w:szCs w:val="24"/>
          <w:highlight w:val="yellow"/>
        </w:rPr>
        <w:t>…</w:t>
      </w:r>
    </w:p>
    <w:p w:rsidR="00545E5D" w:rsidRPr="0057666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2522F">
        <w:rPr>
          <w:rFonts w:ascii="Times New Roman" w:hAnsi="Times New Roman"/>
          <w:sz w:val="24"/>
          <w:szCs w:val="24"/>
        </w:rPr>
        <w:t xml:space="preserve">IČO: </w:t>
      </w:r>
      <w:r w:rsidRPr="00576662">
        <w:rPr>
          <w:rFonts w:ascii="Times New Roman" w:hAnsi="Times New Roman"/>
          <w:sz w:val="24"/>
          <w:szCs w:val="24"/>
          <w:highlight w:val="yellow"/>
        </w:rPr>
        <w:t>………………</w:t>
      </w:r>
      <w:r>
        <w:rPr>
          <w:rFonts w:ascii="Times New Roman" w:hAnsi="Times New Roman"/>
          <w:sz w:val="24"/>
          <w:szCs w:val="24"/>
          <w:highlight w:val="yellow"/>
        </w:rPr>
        <w:t>…</w:t>
      </w:r>
    </w:p>
    <w:p w:rsidR="00545E5D" w:rsidRPr="0057666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2522F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662">
        <w:rPr>
          <w:rFonts w:ascii="Times New Roman" w:hAnsi="Times New Roman"/>
          <w:sz w:val="24"/>
          <w:szCs w:val="24"/>
          <w:highlight w:val="yellow"/>
        </w:rPr>
        <w:t>………………</w:t>
      </w:r>
      <w:r>
        <w:rPr>
          <w:rFonts w:ascii="Times New Roman" w:hAnsi="Times New Roman"/>
          <w:sz w:val="24"/>
          <w:szCs w:val="24"/>
          <w:highlight w:val="yellow"/>
        </w:rPr>
        <w:t>….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Zastoupena: </w:t>
      </w:r>
      <w:r w:rsidRPr="00576662">
        <w:rPr>
          <w:rFonts w:ascii="Times New Roman" w:hAnsi="Times New Roman"/>
          <w:sz w:val="24"/>
          <w:szCs w:val="24"/>
          <w:highlight w:val="yellow"/>
        </w:rPr>
        <w:t>………………</w:t>
      </w:r>
      <w:r>
        <w:rPr>
          <w:rFonts w:ascii="Times New Roman" w:hAnsi="Times New Roman"/>
          <w:sz w:val="24"/>
          <w:szCs w:val="24"/>
          <w:highlight w:val="yellow"/>
        </w:rPr>
        <w:t>….</w:t>
      </w:r>
    </w:p>
    <w:p w:rsidR="00545E5D" w:rsidRPr="0057666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Bankovní spojení (číslo účtu/kód banky): </w:t>
      </w:r>
      <w:r w:rsidRPr="00576662">
        <w:rPr>
          <w:rFonts w:ascii="Times New Roman" w:hAnsi="Times New Roman"/>
          <w:sz w:val="24"/>
          <w:szCs w:val="24"/>
          <w:highlight w:val="yellow"/>
        </w:rPr>
        <w:t>………………</w:t>
      </w:r>
      <w:r>
        <w:rPr>
          <w:rFonts w:ascii="Times New Roman" w:hAnsi="Times New Roman"/>
          <w:sz w:val="24"/>
          <w:szCs w:val="24"/>
          <w:highlight w:val="yellow"/>
        </w:rPr>
        <w:t>….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zapsaná v obchodním rejstříku vedeném </w:t>
      </w:r>
      <w:r w:rsidRPr="0002522F">
        <w:rPr>
          <w:rFonts w:ascii="Times New Roman" w:hAnsi="Times New Roman"/>
          <w:sz w:val="24"/>
          <w:szCs w:val="24"/>
          <w:highlight w:val="yellow"/>
        </w:rPr>
        <w:t>………………..</w:t>
      </w:r>
      <w:r w:rsidRPr="000A605A">
        <w:rPr>
          <w:rFonts w:ascii="Times New Roman" w:hAnsi="Times New Roman"/>
          <w:sz w:val="24"/>
          <w:szCs w:val="24"/>
        </w:rPr>
        <w:t xml:space="preserve"> soudem v </w:t>
      </w:r>
      <w:r w:rsidRPr="0002522F">
        <w:rPr>
          <w:rFonts w:ascii="Times New Roman" w:hAnsi="Times New Roman"/>
          <w:sz w:val="24"/>
          <w:szCs w:val="24"/>
          <w:highlight w:val="yellow"/>
        </w:rPr>
        <w:t>………………..,</w:t>
      </w:r>
      <w:r w:rsidRPr="000A605A">
        <w:rPr>
          <w:rFonts w:ascii="Times New Roman" w:hAnsi="Times New Roman"/>
          <w:sz w:val="24"/>
          <w:szCs w:val="24"/>
        </w:rPr>
        <w:t xml:space="preserve"> oddíl ….., vložka </w:t>
      </w:r>
      <w:r w:rsidRPr="0002522F">
        <w:rPr>
          <w:rFonts w:ascii="Times New Roman" w:hAnsi="Times New Roman"/>
          <w:sz w:val="24"/>
          <w:szCs w:val="24"/>
          <w:highlight w:val="yellow"/>
        </w:rPr>
        <w:t>………………..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(dále jen „Zhotovitel“)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05A">
        <w:rPr>
          <w:rFonts w:ascii="Times New Roman" w:hAnsi="Times New Roman"/>
          <w:b/>
          <w:bCs/>
          <w:sz w:val="24"/>
          <w:szCs w:val="24"/>
        </w:rPr>
        <w:t xml:space="preserve">1. PŘEDMĚT SMLOUVY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>1.1 Zhotovitel se zavazuje provést na svůj náklad a nebezpečí pro Objednatele dílo spočívající v</w:t>
      </w:r>
      <w:r>
        <w:rPr>
          <w:rFonts w:ascii="Times New Roman" w:hAnsi="Times New Roman"/>
          <w:sz w:val="24"/>
          <w:szCs w:val="24"/>
        </w:rPr>
        <w:t xml:space="preserve">e vypracování </w:t>
      </w:r>
      <w:r w:rsidRPr="00545E5D">
        <w:rPr>
          <w:rFonts w:ascii="Times New Roman" w:hAnsi="Times New Roman"/>
          <w:sz w:val="24"/>
          <w:szCs w:val="24"/>
        </w:rPr>
        <w:t>kompletní dokumentace včetně veškerých potřebných profesí (zejména elektroinstalace slaboproud a silnoproud, zdravotechnika, požárně- bezpečnostní řešení stavby a další nutné profese a hygienických předpisů)</w:t>
      </w:r>
      <w:r w:rsidR="003358FE">
        <w:rPr>
          <w:rFonts w:ascii="Times New Roman" w:hAnsi="Times New Roman"/>
          <w:sz w:val="24"/>
          <w:szCs w:val="24"/>
        </w:rPr>
        <w:t>, která bude splňovat</w:t>
      </w:r>
      <w:bookmarkStart w:id="0" w:name="_GoBack"/>
      <w:bookmarkEnd w:id="0"/>
      <w:r w:rsidR="003358FE">
        <w:rPr>
          <w:rFonts w:ascii="Times New Roman" w:hAnsi="Times New Roman"/>
          <w:sz w:val="24"/>
          <w:szCs w:val="24"/>
        </w:rPr>
        <w:t xml:space="preserve"> náležitosti vyhlášky č. 169/2016 Sb.</w:t>
      </w:r>
      <w:r w:rsidRPr="00545E5D">
        <w:rPr>
          <w:rFonts w:ascii="Times New Roman" w:hAnsi="Times New Roman"/>
          <w:sz w:val="24"/>
          <w:szCs w:val="24"/>
        </w:rPr>
        <w:t xml:space="preserve"> pro výběrové řízení a provádění stavby rekonstrukce laboratoří ZUT včetně nového vybavení laboratoří v souladu s platnými právními předpisy (zejména zákona č. 183/2006 </w:t>
      </w:r>
      <w:r w:rsidRPr="00545E5D">
        <w:rPr>
          <w:rFonts w:ascii="Times New Roman" w:hAnsi="Times New Roman"/>
          <w:bCs/>
          <w:sz w:val="24"/>
          <w:szCs w:val="24"/>
        </w:rPr>
        <w:t>Zákona o územním plánování a stavebním řádu (stavební zákon) a souvisejících platných právních předpisů, norem, vyhlášek apod. vče</w:t>
      </w:r>
      <w:r w:rsidR="003358FE">
        <w:rPr>
          <w:rFonts w:ascii="Times New Roman" w:hAnsi="Times New Roman"/>
          <w:bCs/>
          <w:sz w:val="24"/>
          <w:szCs w:val="24"/>
        </w:rPr>
        <w:t>tně v předpisů v oblasti BOZP a </w:t>
      </w:r>
      <w:r w:rsidRPr="00545E5D">
        <w:rPr>
          <w:rFonts w:ascii="Times New Roman" w:hAnsi="Times New Roman"/>
          <w:bCs/>
          <w:sz w:val="24"/>
          <w:szCs w:val="24"/>
        </w:rPr>
        <w:t>hygienických norem a předpisů.</w:t>
      </w:r>
      <w:r w:rsidRPr="00545E5D">
        <w:rPr>
          <w:rFonts w:ascii="Times New Roman" w:hAnsi="Times New Roman"/>
          <w:sz w:val="24"/>
          <w:szCs w:val="24"/>
        </w:rPr>
        <w:t xml:space="preserve">, jak je blíže specifikováno v Příloze č. 1  této Smlouvy (dále jen „Dílo“). </w:t>
      </w:r>
    </w:p>
    <w:p w:rsidR="00545E5D" w:rsidRP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1.2 Objednatel se zavazuje převzít provedené Dílo od Zhotovitele a zaplatit Zhotoviteli Cenu </w:t>
      </w:r>
      <w:r w:rsidRPr="000A605A">
        <w:rPr>
          <w:rFonts w:ascii="Times New Roman" w:hAnsi="Times New Roman"/>
          <w:sz w:val="24"/>
          <w:szCs w:val="24"/>
        </w:rPr>
        <w:lastRenderedPageBreak/>
        <w:t xml:space="preserve">(jak je definována níže).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05A">
        <w:rPr>
          <w:rFonts w:ascii="Times New Roman" w:hAnsi="Times New Roman"/>
          <w:b/>
          <w:bCs/>
          <w:sz w:val="24"/>
          <w:szCs w:val="24"/>
        </w:rPr>
        <w:t xml:space="preserve">2. DÍLO A PROVEDENÍ DÍLA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2.1 Zhotovitel se zavazuje provést Dílo s odbornou péčí, v rozsahu a kvalitě podle této Smlouvy a v Době plnění (jak je definována níže).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BE">
        <w:rPr>
          <w:rFonts w:ascii="Times New Roman" w:hAnsi="Times New Roman"/>
          <w:sz w:val="24"/>
          <w:szCs w:val="24"/>
        </w:rPr>
        <w:t>2.2 Zhotovitel se zavazuje provést Dílo pod svým osobním vedením.</w:t>
      </w:r>
      <w:r w:rsidRPr="000A605A">
        <w:rPr>
          <w:rFonts w:ascii="Times New Roman" w:hAnsi="Times New Roman"/>
          <w:sz w:val="24"/>
          <w:szCs w:val="24"/>
        </w:rPr>
        <w:t xml:space="preserve">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2.3 Zhotovitel se zavazuje opatřit vše, co je zapotřebí k provedení Díla podle této Smlouvy.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2.4 Zhotovitel je vázán příkazy Objednatele ohledně způsobu provádění Díla.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3358F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E5D">
        <w:rPr>
          <w:rFonts w:ascii="Times New Roman" w:hAnsi="Times New Roman"/>
          <w:sz w:val="24"/>
          <w:szCs w:val="24"/>
        </w:rPr>
        <w:t xml:space="preserve">2.5  </w:t>
      </w:r>
      <w:r w:rsidRPr="00545E5D">
        <w:rPr>
          <w:rFonts w:ascii="Times New Roman" w:hAnsi="Times New Roman"/>
          <w:bCs/>
          <w:sz w:val="24"/>
          <w:szCs w:val="24"/>
        </w:rPr>
        <w:t xml:space="preserve">Zhotovitel zpracuje dokumentaci pro výběr dodavatele včetně oceněného rozpočtu a </w:t>
      </w:r>
      <w:r w:rsidRPr="003358FE">
        <w:rPr>
          <w:rFonts w:ascii="Times New Roman" w:hAnsi="Times New Roman"/>
          <w:bCs/>
          <w:sz w:val="24"/>
          <w:szCs w:val="24"/>
        </w:rPr>
        <w:t>slepého položkového výkazu výměr vycházející z projektové dokumentace pro realizaci zakázky a předá objednateli projekční dokumentaci v tištěné podobě pro provedení stavby v pěti vyhotoveních dokumentace pro provedení stavby a zároveň předá v elektronické podobě veškerou dokumentaci na dvou CD. Zhotovitel v rámci sjednané ceny D</w:t>
      </w:r>
      <w:r w:rsidR="003358FE" w:rsidRPr="003358FE">
        <w:rPr>
          <w:rFonts w:ascii="Times New Roman" w:hAnsi="Times New Roman"/>
          <w:bCs/>
          <w:sz w:val="24"/>
          <w:szCs w:val="24"/>
        </w:rPr>
        <w:t>í</w:t>
      </w:r>
      <w:r w:rsidRPr="003358FE">
        <w:rPr>
          <w:rFonts w:ascii="Times New Roman" w:hAnsi="Times New Roman"/>
          <w:bCs/>
          <w:sz w:val="24"/>
          <w:szCs w:val="24"/>
        </w:rPr>
        <w:t>la zajistí</w:t>
      </w:r>
      <w:r w:rsidR="003358FE" w:rsidRPr="003358FE">
        <w:rPr>
          <w:rFonts w:ascii="Times New Roman" w:hAnsi="Times New Roman"/>
          <w:bCs/>
          <w:sz w:val="24"/>
          <w:szCs w:val="24"/>
        </w:rPr>
        <w:t xml:space="preserve"> pro </w:t>
      </w:r>
      <w:r w:rsidRPr="003358FE">
        <w:rPr>
          <w:rFonts w:ascii="Times New Roman" w:hAnsi="Times New Roman"/>
          <w:bCs/>
          <w:sz w:val="24"/>
          <w:szCs w:val="24"/>
        </w:rPr>
        <w:t>Objednatele součinnost při vyřizování případných dotazů uchazečů při realizaci zadávacího řízení pro výběr realizátora zakázky</w:t>
      </w:r>
      <w:r w:rsidR="003358FE" w:rsidRPr="003358FE">
        <w:rPr>
          <w:rFonts w:ascii="Times New Roman" w:hAnsi="Times New Roman"/>
          <w:bCs/>
          <w:sz w:val="24"/>
          <w:szCs w:val="24"/>
        </w:rPr>
        <w:t xml:space="preserve"> </w:t>
      </w:r>
      <w:r w:rsidR="003358FE" w:rsidRPr="003358FE">
        <w:rPr>
          <w:rFonts w:ascii="Times New Roman" w:hAnsi="Times New Roman"/>
          <w:bCs/>
          <w:sz w:val="24"/>
          <w:szCs w:val="24"/>
        </w:rPr>
        <w:t>včetně</w:t>
      </w:r>
      <w:r w:rsidR="003358FE" w:rsidRPr="003358FE">
        <w:rPr>
          <w:rFonts w:ascii="Times New Roman" w:hAnsi="Times New Roman"/>
          <w:bCs/>
          <w:sz w:val="24"/>
          <w:szCs w:val="24"/>
        </w:rPr>
        <w:t xml:space="preserve"> účasti zhotovitele projektu na </w:t>
      </w:r>
      <w:r w:rsidR="003358FE" w:rsidRPr="003358FE">
        <w:rPr>
          <w:rFonts w:ascii="Times New Roman" w:hAnsi="Times New Roman"/>
          <w:bCs/>
          <w:sz w:val="24"/>
          <w:szCs w:val="24"/>
        </w:rPr>
        <w:t>zasedáních výběrových komisí a kontrole úplnosti odborných částí nabídek uchazečů.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05A">
        <w:rPr>
          <w:rFonts w:ascii="Times New Roman" w:hAnsi="Times New Roman"/>
          <w:b/>
          <w:bCs/>
          <w:sz w:val="24"/>
          <w:szCs w:val="24"/>
        </w:rPr>
        <w:t xml:space="preserve">3. CENA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9B32B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3.1 Objednatel se zavazuje zaplatit Zhotoviteli za Dílo provedené v souladu s touto Smlouvou </w:t>
      </w:r>
      <w:r w:rsidRPr="009B32BE">
        <w:rPr>
          <w:rFonts w:ascii="Times New Roman" w:hAnsi="Times New Roman"/>
          <w:sz w:val="24"/>
          <w:szCs w:val="24"/>
        </w:rPr>
        <w:t xml:space="preserve">cenu bez DPH v celkové výši </w:t>
      </w:r>
      <w:r w:rsidRPr="009B32BE">
        <w:rPr>
          <w:rFonts w:ascii="Times New Roman" w:hAnsi="Times New Roman"/>
          <w:sz w:val="24"/>
          <w:szCs w:val="24"/>
          <w:highlight w:val="yellow"/>
        </w:rPr>
        <w:t>………………..</w:t>
      </w:r>
      <w:r w:rsidRPr="009B32BE">
        <w:rPr>
          <w:rFonts w:ascii="Times New Roman" w:hAnsi="Times New Roman"/>
          <w:sz w:val="24"/>
          <w:szCs w:val="24"/>
        </w:rPr>
        <w:t xml:space="preserve"> Kč (slovy: </w:t>
      </w:r>
      <w:r w:rsidRPr="009B32BE">
        <w:rPr>
          <w:rFonts w:ascii="Times New Roman" w:hAnsi="Times New Roman"/>
          <w:sz w:val="24"/>
          <w:szCs w:val="24"/>
          <w:highlight w:val="yellow"/>
        </w:rPr>
        <w:t>………………..</w:t>
      </w:r>
      <w:r w:rsidRPr="009B32BE">
        <w:rPr>
          <w:rFonts w:ascii="Times New Roman" w:hAnsi="Times New Roman"/>
          <w:sz w:val="24"/>
          <w:szCs w:val="24"/>
        </w:rPr>
        <w:t xml:space="preserve"> korun českých) (dále </w:t>
      </w:r>
      <w:r>
        <w:rPr>
          <w:rFonts w:ascii="Times New Roman" w:hAnsi="Times New Roman"/>
          <w:sz w:val="24"/>
          <w:szCs w:val="24"/>
        </w:rPr>
        <w:t xml:space="preserve">též jen </w:t>
      </w:r>
      <w:r w:rsidRPr="009B32BE">
        <w:rPr>
          <w:rFonts w:ascii="Times New Roman" w:hAnsi="Times New Roman"/>
          <w:sz w:val="24"/>
          <w:szCs w:val="24"/>
        </w:rPr>
        <w:t>jen „Cena“).</w:t>
      </w:r>
    </w:p>
    <w:p w:rsidR="00545E5D" w:rsidRPr="009B32B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BE">
        <w:rPr>
          <w:rFonts w:ascii="Times New Roman" w:hAnsi="Times New Roman"/>
          <w:sz w:val="24"/>
          <w:szCs w:val="24"/>
        </w:rPr>
        <w:t>Objednatel je osobou povinnou k dani dle zákona č. 235/2004 Sb., o dani z přidané hodnoty.</w:t>
      </w:r>
    </w:p>
    <w:p w:rsidR="00545E5D" w:rsidRPr="009B32B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9B32B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BE">
        <w:rPr>
          <w:rFonts w:ascii="Times New Roman" w:hAnsi="Times New Roman"/>
          <w:sz w:val="24"/>
          <w:szCs w:val="24"/>
        </w:rPr>
        <w:t>3.2 Cena za dílo uvedená předchozím článku 3.1 je pevnou cenou za Dílo. Smluvní strany si ujednávají, že kupní cena za věci obstarané Zhotovitelem pro účely provedení Díla je zahrnuta v Ceně a Cena nebude po dobu trvání této Smlou</w:t>
      </w:r>
      <w:r>
        <w:rPr>
          <w:rFonts w:ascii="Times New Roman" w:hAnsi="Times New Roman"/>
          <w:sz w:val="24"/>
          <w:szCs w:val="24"/>
        </w:rPr>
        <w:t>vy žádným způsobem upravována a </w:t>
      </w:r>
      <w:r w:rsidRPr="009B32BE">
        <w:rPr>
          <w:rFonts w:ascii="Times New Roman" w:hAnsi="Times New Roman"/>
          <w:sz w:val="24"/>
          <w:szCs w:val="24"/>
        </w:rPr>
        <w:t xml:space="preserve">na její výši nemá žádný vliv výše vynaložených nákladů souvisejících s provedením Díla ani jakýchkoliv jiných nákladů či poplatků, k jejichž úhradě je Zhotovitel na základě této Smlouvy či obecně závazných právních předpisů povinen. </w:t>
      </w:r>
    </w:p>
    <w:p w:rsidR="00545E5D" w:rsidRPr="009B32B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BE">
        <w:rPr>
          <w:rFonts w:ascii="Times New Roman" w:hAnsi="Times New Roman"/>
          <w:sz w:val="24"/>
          <w:szCs w:val="24"/>
        </w:rPr>
        <w:t xml:space="preserve">V ceně za dílo jsou zahrnuty náklady spojené s opatřením věcí, zařízení, materiál, náklady </w:t>
      </w:r>
      <w:r>
        <w:rPr>
          <w:rFonts w:ascii="Times New Roman" w:hAnsi="Times New Roman"/>
          <w:sz w:val="24"/>
          <w:szCs w:val="24"/>
        </w:rPr>
        <w:t>na </w:t>
      </w:r>
      <w:r w:rsidR="00F73A82">
        <w:rPr>
          <w:rFonts w:ascii="Times New Roman" w:hAnsi="Times New Roman"/>
          <w:sz w:val="24"/>
          <w:szCs w:val="24"/>
        </w:rPr>
        <w:t xml:space="preserve">zhotovení </w:t>
      </w:r>
      <w:r w:rsidRPr="009B32BE">
        <w:rPr>
          <w:rFonts w:ascii="Times New Roman" w:hAnsi="Times New Roman"/>
          <w:sz w:val="24"/>
          <w:szCs w:val="24"/>
        </w:rPr>
        <w:t xml:space="preserve">a předání Díla.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9B32B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2BE">
        <w:rPr>
          <w:rFonts w:ascii="Times New Roman" w:hAnsi="Times New Roman"/>
          <w:sz w:val="24"/>
          <w:szCs w:val="24"/>
        </w:rPr>
        <w:t xml:space="preserve">3.3 Cena je splatná do </w:t>
      </w:r>
      <w:r>
        <w:rPr>
          <w:rFonts w:ascii="Times New Roman" w:hAnsi="Times New Roman"/>
          <w:sz w:val="24"/>
          <w:szCs w:val="24"/>
        </w:rPr>
        <w:t>30</w:t>
      </w:r>
      <w:r w:rsidRPr="009B32BE">
        <w:rPr>
          <w:rFonts w:ascii="Times New Roman" w:hAnsi="Times New Roman"/>
          <w:sz w:val="24"/>
          <w:szCs w:val="24"/>
        </w:rPr>
        <w:t xml:space="preserve"> dnů od doručení faktury Zhotovitele, který je oprávněn fakturovat teprve po převzetí Díla Objednatelem, Cenu Objednatel uhradí bezhotovostním převodem na bankovní účet Zhotovitele vedený u banky </w:t>
      </w:r>
      <w:r w:rsidRPr="009B32BE">
        <w:rPr>
          <w:rFonts w:ascii="Times New Roman" w:hAnsi="Times New Roman"/>
          <w:sz w:val="24"/>
          <w:szCs w:val="24"/>
          <w:highlight w:val="yellow"/>
        </w:rPr>
        <w:t>(uveďte název a kód banky</w:t>
      </w:r>
      <w:r>
        <w:rPr>
          <w:rFonts w:ascii="Times New Roman" w:hAnsi="Times New Roman"/>
          <w:sz w:val="24"/>
          <w:szCs w:val="24"/>
          <w:highlight w:val="yellow"/>
        </w:rPr>
        <w:t>, který bude zároveň uveden na faktuře</w:t>
      </w:r>
      <w:r w:rsidRPr="009B32BE">
        <w:rPr>
          <w:rFonts w:ascii="Times New Roman" w:hAnsi="Times New Roman"/>
          <w:sz w:val="24"/>
          <w:szCs w:val="24"/>
          <w:highlight w:val="yellow"/>
        </w:rPr>
        <w:t>)………………..,</w:t>
      </w:r>
      <w:r w:rsidRPr="009B32BE">
        <w:rPr>
          <w:rFonts w:ascii="Times New Roman" w:hAnsi="Times New Roman"/>
          <w:sz w:val="24"/>
          <w:szCs w:val="24"/>
        </w:rPr>
        <w:t xml:space="preserve"> číslo účtu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2BE">
        <w:rPr>
          <w:rFonts w:ascii="Times New Roman" w:hAnsi="Times New Roman"/>
          <w:sz w:val="24"/>
          <w:szCs w:val="24"/>
          <w:highlight w:val="yellow"/>
        </w:rPr>
        <w:t>…</w:t>
      </w:r>
      <w:r>
        <w:rPr>
          <w:rFonts w:ascii="Times New Roman" w:hAnsi="Times New Roman"/>
          <w:sz w:val="24"/>
          <w:szCs w:val="24"/>
          <w:highlight w:val="yellow"/>
        </w:rPr>
        <w:t>:::::::</w:t>
      </w:r>
      <w:r w:rsidRPr="009B32BE">
        <w:rPr>
          <w:rFonts w:ascii="Times New Roman" w:hAnsi="Times New Roman"/>
          <w:sz w:val="24"/>
          <w:szCs w:val="24"/>
          <w:highlight w:val="yellow"/>
        </w:rPr>
        <w:t>………</w:t>
      </w:r>
      <w:r>
        <w:rPr>
          <w:rFonts w:ascii="Times New Roman" w:hAnsi="Times New Roman"/>
          <w:sz w:val="24"/>
          <w:szCs w:val="24"/>
          <w:highlight w:val="yellow"/>
        </w:rPr>
        <w:t>(uveďte číslo účtu, které bude zároveň uvedeno na faktuře)</w:t>
      </w:r>
      <w:r w:rsidRPr="009B32BE">
        <w:rPr>
          <w:rFonts w:ascii="Times New Roman" w:hAnsi="Times New Roman"/>
          <w:sz w:val="24"/>
          <w:szCs w:val="24"/>
          <w:highlight w:val="yellow"/>
        </w:rPr>
        <w:t>.</w:t>
      </w:r>
      <w:r w:rsidRPr="009B32BE">
        <w:rPr>
          <w:rFonts w:ascii="Times New Roman" w:hAnsi="Times New Roman"/>
          <w:sz w:val="24"/>
          <w:szCs w:val="24"/>
        </w:rPr>
        <w:t xml:space="preserve">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05A">
        <w:rPr>
          <w:rFonts w:ascii="Times New Roman" w:hAnsi="Times New Roman"/>
          <w:b/>
          <w:bCs/>
          <w:sz w:val="24"/>
          <w:szCs w:val="24"/>
        </w:rPr>
        <w:t xml:space="preserve">4. DOBA PLNĚNÍ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>Zhotovitel se zavazuje provést Dílo v souladu s touto Smlouvou</w:t>
      </w:r>
      <w:r w:rsidR="00F73A82">
        <w:rPr>
          <w:rFonts w:ascii="Times New Roman" w:hAnsi="Times New Roman"/>
          <w:sz w:val="24"/>
          <w:szCs w:val="24"/>
        </w:rPr>
        <w:t xml:space="preserve"> </w:t>
      </w:r>
      <w:r w:rsidRPr="007F44F7">
        <w:rPr>
          <w:rFonts w:ascii="Times New Roman" w:hAnsi="Times New Roman"/>
          <w:sz w:val="24"/>
          <w:szCs w:val="24"/>
          <w:highlight w:val="yellow"/>
        </w:rPr>
        <w:t xml:space="preserve">do ………..(uchazeč doplní </w:t>
      </w:r>
      <w:r>
        <w:rPr>
          <w:rFonts w:ascii="Times New Roman" w:hAnsi="Times New Roman"/>
          <w:sz w:val="24"/>
          <w:szCs w:val="24"/>
          <w:highlight w:val="yellow"/>
        </w:rPr>
        <w:t xml:space="preserve">konkrétní datum </w:t>
      </w:r>
      <w:r w:rsidRPr="007F44F7">
        <w:rPr>
          <w:rFonts w:ascii="Times New Roman" w:hAnsi="Times New Roman"/>
          <w:sz w:val="24"/>
          <w:szCs w:val="24"/>
          <w:highlight w:val="yellow"/>
        </w:rPr>
        <w:t>dokončení díla v souladu s požadavky zadavatele uvedené ve výzvě)</w:t>
      </w:r>
      <w:r w:rsidRPr="000A605A">
        <w:rPr>
          <w:rFonts w:ascii="Times New Roman" w:hAnsi="Times New Roman"/>
          <w:sz w:val="24"/>
          <w:szCs w:val="24"/>
        </w:rPr>
        <w:t xml:space="preserve"> (dále jen „Doba plnění“).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05A">
        <w:rPr>
          <w:rFonts w:ascii="Times New Roman" w:hAnsi="Times New Roman"/>
          <w:b/>
          <w:bCs/>
          <w:sz w:val="24"/>
          <w:szCs w:val="24"/>
        </w:rPr>
        <w:lastRenderedPageBreak/>
        <w:t xml:space="preserve">5. VLASTNICKÉ PRÁVO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5.1 Vlastnické právo k předmětu Díla nabývá okamžikem jeho vzniku Zhotovitel.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05A">
        <w:rPr>
          <w:rFonts w:ascii="Times New Roman" w:hAnsi="Times New Roman"/>
          <w:sz w:val="24"/>
          <w:szCs w:val="24"/>
        </w:rPr>
        <w:t xml:space="preserve">5.2 Objednatel nabývá vlastnické právo k předmětu Díla jeho převzetím podle této Smlouvy. Stejným okamžikem přechází na Objednatele i nebezpečí škody na věci, která je předmětem Díla. </w:t>
      </w:r>
    </w:p>
    <w:p w:rsidR="00D21EF6" w:rsidRDefault="00D21EF6" w:rsidP="00D21EF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21EF6">
        <w:rPr>
          <w:rFonts w:ascii="Times New Roman" w:hAnsi="Times New Roman"/>
          <w:sz w:val="24"/>
          <w:szCs w:val="24"/>
        </w:rPr>
        <w:t xml:space="preserve">5.3 Dnem předání </w:t>
      </w:r>
      <w:r>
        <w:rPr>
          <w:rFonts w:ascii="Times New Roman" w:hAnsi="Times New Roman"/>
          <w:sz w:val="24"/>
          <w:szCs w:val="24"/>
        </w:rPr>
        <w:t>D</w:t>
      </w:r>
      <w:r w:rsidRPr="00D21EF6">
        <w:rPr>
          <w:rFonts w:ascii="Times New Roman" w:hAnsi="Times New Roman"/>
          <w:sz w:val="24"/>
          <w:szCs w:val="24"/>
        </w:rPr>
        <w:t xml:space="preserve">íla přechází na </w:t>
      </w:r>
      <w:r>
        <w:rPr>
          <w:rFonts w:ascii="Times New Roman" w:hAnsi="Times New Roman"/>
          <w:sz w:val="24"/>
          <w:szCs w:val="24"/>
        </w:rPr>
        <w:t>O</w:t>
      </w:r>
      <w:r w:rsidRPr="00D21EF6">
        <w:rPr>
          <w:rFonts w:ascii="Times New Roman" w:hAnsi="Times New Roman"/>
          <w:sz w:val="24"/>
          <w:szCs w:val="24"/>
        </w:rPr>
        <w:t xml:space="preserve">bjednatele </w:t>
      </w:r>
      <w:r w:rsidR="006D074C">
        <w:rPr>
          <w:rFonts w:ascii="Times New Roman" w:hAnsi="Times New Roman"/>
          <w:sz w:val="24"/>
          <w:szCs w:val="24"/>
        </w:rPr>
        <w:t xml:space="preserve">časově neomezené </w:t>
      </w:r>
      <w:r w:rsidRPr="00D21EF6">
        <w:rPr>
          <w:rFonts w:ascii="Times New Roman" w:hAnsi="Times New Roman"/>
          <w:sz w:val="24"/>
          <w:szCs w:val="24"/>
        </w:rPr>
        <w:t xml:space="preserve">oprávnění hmotné zachycení </w:t>
      </w:r>
      <w:r>
        <w:rPr>
          <w:rFonts w:ascii="Times New Roman" w:hAnsi="Times New Roman"/>
          <w:sz w:val="24"/>
          <w:szCs w:val="24"/>
        </w:rPr>
        <w:t>D</w:t>
      </w:r>
      <w:r w:rsidRPr="00D21EF6">
        <w:rPr>
          <w:rFonts w:ascii="Times New Roman" w:hAnsi="Times New Roman"/>
          <w:sz w:val="24"/>
          <w:szCs w:val="24"/>
        </w:rPr>
        <w:t xml:space="preserve">íla užívat ke všem způsobům užití díla. Objednatel není povinen tato práva využít. </w:t>
      </w:r>
      <w:r w:rsidR="006D074C">
        <w:rPr>
          <w:rFonts w:ascii="Times New Roman" w:hAnsi="Times New Roman"/>
          <w:sz w:val="24"/>
          <w:szCs w:val="24"/>
        </w:rPr>
        <w:t xml:space="preserve"> </w:t>
      </w:r>
      <w:r w:rsidRPr="00D21EF6">
        <w:rPr>
          <w:rFonts w:ascii="Times New Roman" w:hAnsi="Times New Roman"/>
          <w:sz w:val="24"/>
          <w:szCs w:val="24"/>
        </w:rPr>
        <w:t>Oprávnění vykonávat majetková práva k </w:t>
      </w:r>
      <w:r>
        <w:rPr>
          <w:rFonts w:ascii="Times New Roman" w:hAnsi="Times New Roman"/>
          <w:sz w:val="24"/>
          <w:szCs w:val="24"/>
        </w:rPr>
        <w:t>D</w:t>
      </w:r>
      <w:r w:rsidRPr="00D21EF6">
        <w:rPr>
          <w:rFonts w:ascii="Times New Roman" w:hAnsi="Times New Roman"/>
          <w:sz w:val="24"/>
          <w:szCs w:val="24"/>
        </w:rPr>
        <w:t xml:space="preserve">ílu nebo jeho části platí pro třetí osoby ve stejném rozsahu jako pro </w:t>
      </w:r>
      <w:r>
        <w:rPr>
          <w:rFonts w:ascii="Times New Roman" w:hAnsi="Times New Roman"/>
          <w:sz w:val="24"/>
          <w:szCs w:val="24"/>
        </w:rPr>
        <w:t>O</w:t>
      </w:r>
      <w:r w:rsidRPr="00D21EF6">
        <w:rPr>
          <w:rFonts w:ascii="Times New Roman" w:hAnsi="Times New Roman"/>
          <w:sz w:val="24"/>
          <w:szCs w:val="24"/>
        </w:rPr>
        <w:t>bjednatele.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1EF6" w:rsidRPr="00D21EF6" w:rsidRDefault="00D21EF6" w:rsidP="00D21EF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21EF6">
        <w:rPr>
          <w:rFonts w:ascii="Times New Roman" w:hAnsi="Times New Roman"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 xml:space="preserve"> Objednatel je oprávněn Dílo kopírovat, </w:t>
      </w:r>
      <w:r w:rsidRPr="00D21EF6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>D</w:t>
      </w:r>
      <w:r w:rsidRPr="00D21EF6">
        <w:rPr>
          <w:rFonts w:ascii="Times New Roman" w:hAnsi="Times New Roman"/>
          <w:sz w:val="24"/>
          <w:szCs w:val="24"/>
        </w:rPr>
        <w:t xml:space="preserve">ílo </w:t>
      </w:r>
      <w:r>
        <w:rPr>
          <w:rFonts w:ascii="Times New Roman" w:hAnsi="Times New Roman"/>
          <w:sz w:val="24"/>
          <w:szCs w:val="24"/>
        </w:rPr>
        <w:t xml:space="preserve">nebo jeho kopii </w:t>
      </w:r>
      <w:r w:rsidRPr="00D21EF6">
        <w:rPr>
          <w:rFonts w:ascii="Times New Roman" w:hAnsi="Times New Roman"/>
          <w:sz w:val="24"/>
          <w:szCs w:val="24"/>
        </w:rPr>
        <w:t>třetím osobám</w:t>
      </w:r>
      <w:r w:rsidR="006D074C">
        <w:rPr>
          <w:rFonts w:ascii="Times New Roman" w:hAnsi="Times New Roman"/>
          <w:sz w:val="24"/>
          <w:szCs w:val="24"/>
        </w:rPr>
        <w:t xml:space="preserve">, Dílo měnit, upravovat, přičemž toto právo </w:t>
      </w:r>
      <w:r w:rsidR="006D074C" w:rsidRPr="00D21EF6">
        <w:rPr>
          <w:rFonts w:ascii="Times New Roman" w:hAnsi="Times New Roman"/>
          <w:sz w:val="24"/>
          <w:szCs w:val="24"/>
        </w:rPr>
        <w:t xml:space="preserve">platí pro třetí osoby ve stejném rozsahu jako pro </w:t>
      </w:r>
      <w:r w:rsidR="006D074C">
        <w:rPr>
          <w:rFonts w:ascii="Times New Roman" w:hAnsi="Times New Roman"/>
          <w:sz w:val="24"/>
          <w:szCs w:val="24"/>
        </w:rPr>
        <w:t>O</w:t>
      </w:r>
      <w:r w:rsidR="006D074C" w:rsidRPr="00D21EF6">
        <w:rPr>
          <w:rFonts w:ascii="Times New Roman" w:hAnsi="Times New Roman"/>
          <w:sz w:val="24"/>
          <w:szCs w:val="24"/>
        </w:rPr>
        <w:t>bjednatele.</w:t>
      </w:r>
    </w:p>
    <w:p w:rsidR="00D21EF6" w:rsidRDefault="00D21EF6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DD2">
        <w:rPr>
          <w:rFonts w:ascii="Times New Roman" w:hAnsi="Times New Roman"/>
          <w:b/>
          <w:bCs/>
          <w:sz w:val="24"/>
          <w:szCs w:val="24"/>
        </w:rPr>
        <w:t>6. PLATEBNÍ PODMÍNKY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 xml:space="preserve">6.1 Podkladem pro zaplacení ceny za provedení díla podle čl. 3 této smlouvy je faktura vystavená zhotovitelem do sedmi dnů od předání zhotovených věcí podle čl. 7 odst. 3. </w:t>
      </w:r>
      <w:r>
        <w:rPr>
          <w:rFonts w:ascii="Times New Roman" w:hAnsi="Times New Roman"/>
          <w:sz w:val="24"/>
          <w:szCs w:val="24"/>
        </w:rPr>
        <w:t>Faktura je splatná do 30</w:t>
      </w:r>
      <w:r w:rsidRPr="00760DD2">
        <w:rPr>
          <w:rFonts w:ascii="Times New Roman" w:hAnsi="Times New Roman"/>
          <w:sz w:val="24"/>
          <w:szCs w:val="24"/>
        </w:rPr>
        <w:t xml:space="preserve"> dnů ode dne doručení objednateli a musí obsahovat náležitosti stanovené zákonem o účetnictví podle odst. 2 tohoto článku smlouvy.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 xml:space="preserve">6.2 Faktura musí obsahovat tyto náležitosti v souladu se zákonem č. 235/2004 Sb., o dani z přidané hodnoty: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označení zhotovitele a objednatele, sídlo, IČ, DIČ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číslo faktury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datum vystavení faktury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datum uskutečnění zdanitelného plnění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den splatnosti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označení peněžního ústavu a číslo účtu, na který se má platit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účel platby – rozpis provedených prací a výkonů včetně věcí, zařízení a materiálu opatřených zhotovitelem pro potřeby provedení díla v příloze faktury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fakturovaná částka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- razítko a podpis oprávněné osoby, stvrzující oprávněnost, formální a věcnou správnost faktury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6.3 Objednatel je oprávněn ve lhůtě splatnosti doručenou fakturu zhotoviteli vrátit, jestliže vyúčtovaná cena není v souladu s cenou za provedení díla sjednanou v této smlouvě nebo faktura neobsahuje náležitosti podle odst. 2. Nová lhůta splatnosti začne běžet od doručení nové opravené faktury.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76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760DD2">
        <w:rPr>
          <w:rFonts w:ascii="Times New Roman" w:hAnsi="Times New Roman"/>
          <w:sz w:val="24"/>
          <w:szCs w:val="24"/>
        </w:rPr>
        <w:t xml:space="preserve">aktura bude vystavena na základě „Protokolu o předání a převzetí díla“. </w:t>
      </w:r>
      <w:r>
        <w:rPr>
          <w:rFonts w:ascii="Times New Roman" w:hAnsi="Times New Roman"/>
          <w:sz w:val="24"/>
          <w:szCs w:val="24"/>
        </w:rPr>
        <w:t>F</w:t>
      </w:r>
      <w:r w:rsidRPr="00760DD2">
        <w:rPr>
          <w:rFonts w:ascii="Times New Roman" w:hAnsi="Times New Roman"/>
          <w:sz w:val="24"/>
          <w:szCs w:val="24"/>
        </w:rPr>
        <w:t xml:space="preserve">aktura bude uhrazena objednatelem v plné výši v případě, že dílo bude dokončeno bez vad a nedodělků. Při zjištěných vadách a nedodělcích bude </w:t>
      </w:r>
      <w:r>
        <w:rPr>
          <w:rFonts w:ascii="Times New Roman" w:hAnsi="Times New Roman"/>
          <w:sz w:val="24"/>
          <w:szCs w:val="24"/>
        </w:rPr>
        <w:t xml:space="preserve">na základě písemného oznámení Objednatele </w:t>
      </w:r>
      <w:r w:rsidRPr="00760DD2">
        <w:rPr>
          <w:rFonts w:ascii="Times New Roman" w:hAnsi="Times New Roman"/>
          <w:sz w:val="24"/>
          <w:szCs w:val="24"/>
        </w:rPr>
        <w:t xml:space="preserve">pozastaveno 10 % </w:t>
      </w:r>
      <w:r>
        <w:rPr>
          <w:rFonts w:ascii="Times New Roman" w:hAnsi="Times New Roman"/>
          <w:sz w:val="24"/>
          <w:szCs w:val="24"/>
        </w:rPr>
        <w:t>C</w:t>
      </w:r>
      <w:r w:rsidRPr="00760DD2">
        <w:rPr>
          <w:rFonts w:ascii="Times New Roman" w:hAnsi="Times New Roman"/>
          <w:sz w:val="24"/>
          <w:szCs w:val="24"/>
        </w:rPr>
        <w:t>eny a pozastávka bude uvolněna po předložení „Protokolu o odstranění vad a nedodělků“.</w:t>
      </w:r>
      <w:r>
        <w:rPr>
          <w:rFonts w:ascii="Times New Roman" w:hAnsi="Times New Roman"/>
          <w:sz w:val="24"/>
          <w:szCs w:val="24"/>
        </w:rPr>
        <w:t xml:space="preserve"> Na dobu od oznámení Objednatele o využití o využití práva na pozastávku do odstranění vad a nedodělků, se přerušuje lhůta pro splatnost faktury.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</w:t>
      </w:r>
      <w:r w:rsidRPr="00760DD2">
        <w:rPr>
          <w:rFonts w:ascii="Times New Roman" w:hAnsi="Times New Roman"/>
          <w:sz w:val="24"/>
          <w:szCs w:val="24"/>
        </w:rPr>
        <w:t xml:space="preserve"> Výše nabídkové ceny musí být garantována po celou dobu realizace díla, zadavatel připouští překročení nabídkové ceny pouze v souvislosti se změnou daňových předpisů a dále </w:t>
      </w:r>
      <w:r w:rsidRPr="00760DD2">
        <w:rPr>
          <w:rFonts w:ascii="Times New Roman" w:hAnsi="Times New Roman"/>
          <w:sz w:val="24"/>
          <w:szCs w:val="24"/>
        </w:rPr>
        <w:lastRenderedPageBreak/>
        <w:t>tehdy, jestliže by došlo ke změně plnění předmětu veřejné zakázky a v případech víceprací písemně požadovaných a odsouhlasených objednatelem. Případné jiné vícepráce pro překročení ceny objednatel nepřipouští.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0A605A">
        <w:rPr>
          <w:rFonts w:ascii="Times New Roman" w:hAnsi="Times New Roman"/>
          <w:b/>
          <w:bCs/>
          <w:sz w:val="24"/>
          <w:szCs w:val="24"/>
        </w:rPr>
        <w:t xml:space="preserve">. PŘEDÁNÍ A PŘEVZETÍ DÍLA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 xml:space="preserve">7.1 Nejpozději do dvou dnů po dokončení provádění Díla, nejpozději však v poslední den Doby plnění, vyzve Zhotovitel písemně Objednatele k převzetí Díla v místě sídla Zhotovitele.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7.2 Objednatel převezme provedené Dílo v místě sídla Zhotovitele do čtyř dnů od doručení písemného oznámení Zhotovitele o dokončení provádění dílo.</w:t>
      </w:r>
      <w:r w:rsidRPr="000A605A">
        <w:rPr>
          <w:rFonts w:ascii="Times New Roman" w:hAnsi="Times New Roman"/>
          <w:sz w:val="24"/>
          <w:szCs w:val="24"/>
        </w:rPr>
        <w:t xml:space="preserve">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A605A">
        <w:rPr>
          <w:rFonts w:ascii="Times New Roman" w:hAnsi="Times New Roman"/>
          <w:sz w:val="24"/>
          <w:szCs w:val="24"/>
        </w:rPr>
        <w:t xml:space="preserve">.3 O předání provedeného Díla Zhotovitelem a převzetí provedeného Díla Objednatelem </w:t>
      </w:r>
      <w:r w:rsidRPr="00760DD2">
        <w:rPr>
          <w:rFonts w:ascii="Times New Roman" w:hAnsi="Times New Roman"/>
          <w:sz w:val="24"/>
          <w:szCs w:val="24"/>
        </w:rPr>
        <w:t xml:space="preserve">sepíší smluvní strany této Smlouvy předávací protokol, který bude obsahovat </w:t>
      </w:r>
      <w:r w:rsidR="006D074C">
        <w:rPr>
          <w:rFonts w:ascii="Times New Roman" w:hAnsi="Times New Roman"/>
          <w:sz w:val="24"/>
          <w:szCs w:val="24"/>
        </w:rPr>
        <w:t>specifikaci jednotlivých složek předávaného Díla.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 Objednatel si vyhrazuje právo pro případ vad a nedodělků pozastavit 10% z ceny díla.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Pr="000A605A">
        <w:rPr>
          <w:rFonts w:ascii="Times New Roman" w:hAnsi="Times New Roman"/>
          <w:sz w:val="24"/>
          <w:szCs w:val="24"/>
        </w:rPr>
        <w:t xml:space="preserve"> Současně s Dílem je Zhotovitel povinen předat Objedna</w:t>
      </w:r>
      <w:r>
        <w:rPr>
          <w:rFonts w:ascii="Times New Roman" w:hAnsi="Times New Roman"/>
          <w:sz w:val="24"/>
          <w:szCs w:val="24"/>
        </w:rPr>
        <w:t>teli veškeré dokumenty</w:t>
      </w:r>
      <w:r w:rsidR="006D0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r w:rsidRPr="000A605A">
        <w:rPr>
          <w:rFonts w:ascii="Times New Roman" w:hAnsi="Times New Roman"/>
          <w:sz w:val="24"/>
          <w:szCs w:val="24"/>
        </w:rPr>
        <w:t>jiné listiny, které Zhotovitel získal nebo měl získat v souvisl</w:t>
      </w:r>
      <w:r>
        <w:rPr>
          <w:rFonts w:ascii="Times New Roman" w:hAnsi="Times New Roman"/>
          <w:sz w:val="24"/>
          <w:szCs w:val="24"/>
        </w:rPr>
        <w:t>osti s Dílem či jeho provedením</w:t>
      </w:r>
      <w:r w:rsidR="006D07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074C">
        <w:rPr>
          <w:rFonts w:ascii="Times New Roman" w:hAnsi="Times New Roman"/>
          <w:sz w:val="24"/>
          <w:szCs w:val="24"/>
        </w:rPr>
        <w:t xml:space="preserve">  </w:t>
      </w:r>
      <w:r w:rsidRPr="00760DD2">
        <w:rPr>
          <w:rFonts w:ascii="Times New Roman" w:hAnsi="Times New Roman"/>
          <w:sz w:val="24"/>
          <w:szCs w:val="24"/>
        </w:rPr>
        <w:t xml:space="preserve">Pokud </w:t>
      </w:r>
      <w:r>
        <w:rPr>
          <w:rFonts w:ascii="Times New Roman" w:hAnsi="Times New Roman"/>
          <w:sz w:val="24"/>
          <w:szCs w:val="24"/>
        </w:rPr>
        <w:t>Z</w:t>
      </w:r>
      <w:r w:rsidRPr="00760DD2">
        <w:rPr>
          <w:rFonts w:ascii="Times New Roman" w:hAnsi="Times New Roman"/>
          <w:sz w:val="24"/>
          <w:szCs w:val="24"/>
        </w:rPr>
        <w:t>hotovitel tyto doklady objednateli nepředá, přejímací řízení podle této smlouvy nebude zahájeno.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0A605A">
        <w:rPr>
          <w:rFonts w:ascii="Times New Roman" w:hAnsi="Times New Roman"/>
          <w:b/>
          <w:bCs/>
          <w:sz w:val="24"/>
          <w:szCs w:val="24"/>
        </w:rPr>
        <w:t xml:space="preserve">. POVINNOSTI ZHOTOVITELE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A605A">
        <w:rPr>
          <w:rFonts w:ascii="Times New Roman" w:hAnsi="Times New Roman"/>
          <w:sz w:val="24"/>
          <w:szCs w:val="24"/>
        </w:rPr>
        <w:t xml:space="preserve">.1 Zhotovitel je povinen provést Dílo v souladu s touto Smlouvou.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A605A">
        <w:rPr>
          <w:rFonts w:ascii="Times New Roman" w:hAnsi="Times New Roman"/>
          <w:sz w:val="24"/>
          <w:szCs w:val="24"/>
        </w:rPr>
        <w:t>.2 Zhotovitel je povinen pravidelně informovat Objednatel</w:t>
      </w:r>
      <w:r>
        <w:rPr>
          <w:rFonts w:ascii="Times New Roman" w:hAnsi="Times New Roman"/>
          <w:sz w:val="24"/>
          <w:szCs w:val="24"/>
        </w:rPr>
        <w:t>e o stavu prováděného Díla</w:t>
      </w:r>
      <w:r w:rsidR="006D07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074C">
        <w:rPr>
          <w:rFonts w:ascii="Times New Roman" w:hAnsi="Times New Roman"/>
          <w:sz w:val="24"/>
          <w:szCs w:val="24"/>
        </w:rPr>
        <w:t xml:space="preserve">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A605A">
        <w:rPr>
          <w:rFonts w:ascii="Times New Roman" w:hAnsi="Times New Roman"/>
          <w:sz w:val="24"/>
          <w:szCs w:val="24"/>
        </w:rPr>
        <w:t xml:space="preserve">.3 Zhotovitel je povinen informovat Objednatele o zamýšlené změně sídla Zhotovitele.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0A605A">
        <w:rPr>
          <w:rFonts w:ascii="Times New Roman" w:hAnsi="Times New Roman"/>
          <w:b/>
          <w:bCs/>
          <w:sz w:val="24"/>
          <w:szCs w:val="24"/>
        </w:rPr>
        <w:t xml:space="preserve">. POVINNOSTI OBJEDNATELE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A605A">
        <w:rPr>
          <w:rFonts w:ascii="Times New Roman" w:hAnsi="Times New Roman"/>
          <w:sz w:val="24"/>
          <w:szCs w:val="24"/>
        </w:rPr>
        <w:t xml:space="preserve">.1 Objednatel je povinen zaplatit Zhotoviteli Cenu podle této Smlouvy.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A605A">
        <w:rPr>
          <w:rFonts w:ascii="Times New Roman" w:hAnsi="Times New Roman"/>
          <w:sz w:val="24"/>
          <w:szCs w:val="24"/>
        </w:rPr>
        <w:t>.2 Objednatel je povinen poskytnout Zhotoviteli součinnost nezbytnou pro pr</w:t>
      </w:r>
      <w:r>
        <w:rPr>
          <w:rFonts w:ascii="Times New Roman" w:hAnsi="Times New Roman"/>
          <w:sz w:val="24"/>
          <w:szCs w:val="24"/>
        </w:rPr>
        <w:t xml:space="preserve">ovedení Díla dle této Smlouvy.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B61C8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C8E">
        <w:rPr>
          <w:rFonts w:ascii="Times New Roman" w:hAnsi="Times New Roman"/>
          <w:b/>
          <w:bCs/>
          <w:sz w:val="24"/>
          <w:szCs w:val="24"/>
        </w:rPr>
        <w:t>10. ODPOVĚDNOST ZA VADY DÍLA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>10.1 Dílo má vady, jestliže jeho provedení neodpovídá výsledku určenému touto smlouvou. Dílo má též vady, jestliže není provedeno v rozsahu, jakosti, provedení určeného touto smlouvou a jejími přílohami.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>10.2</w:t>
      </w:r>
      <w:r w:rsidR="006D074C">
        <w:rPr>
          <w:rFonts w:ascii="Times New Roman" w:hAnsi="Times New Roman"/>
          <w:bCs/>
          <w:sz w:val="24"/>
          <w:szCs w:val="24"/>
        </w:rPr>
        <w:t xml:space="preserve"> </w:t>
      </w:r>
      <w:r w:rsidRPr="00760DD2">
        <w:rPr>
          <w:rFonts w:ascii="Times New Roman" w:hAnsi="Times New Roman"/>
          <w:bCs/>
          <w:sz w:val="24"/>
          <w:szCs w:val="24"/>
        </w:rPr>
        <w:t xml:space="preserve"> Zhotovitel odpovídá za vady </w:t>
      </w:r>
      <w:r w:rsidR="006D074C">
        <w:rPr>
          <w:rFonts w:ascii="Times New Roman" w:hAnsi="Times New Roman"/>
          <w:bCs/>
          <w:sz w:val="24"/>
          <w:szCs w:val="24"/>
        </w:rPr>
        <w:t>D</w:t>
      </w:r>
      <w:r w:rsidRPr="00760DD2">
        <w:rPr>
          <w:rFonts w:ascii="Times New Roman" w:hAnsi="Times New Roman"/>
          <w:bCs/>
          <w:sz w:val="24"/>
          <w:szCs w:val="24"/>
        </w:rPr>
        <w:t xml:space="preserve">íla, jež má </w:t>
      </w:r>
      <w:r w:rsidR="006D074C">
        <w:rPr>
          <w:rFonts w:ascii="Times New Roman" w:hAnsi="Times New Roman"/>
          <w:bCs/>
          <w:sz w:val="24"/>
          <w:szCs w:val="24"/>
        </w:rPr>
        <w:t>D</w:t>
      </w:r>
      <w:r w:rsidRPr="00760DD2">
        <w:rPr>
          <w:rFonts w:ascii="Times New Roman" w:hAnsi="Times New Roman"/>
          <w:bCs/>
          <w:sz w:val="24"/>
          <w:szCs w:val="24"/>
        </w:rPr>
        <w:t xml:space="preserve">ílo (nebo jeho příslušná část) v době jeho předání </w:t>
      </w:r>
      <w:r>
        <w:rPr>
          <w:rFonts w:ascii="Times New Roman" w:hAnsi="Times New Roman"/>
          <w:bCs/>
          <w:sz w:val="24"/>
          <w:szCs w:val="24"/>
        </w:rPr>
        <w:t>O</w:t>
      </w:r>
      <w:r w:rsidRPr="00760DD2">
        <w:rPr>
          <w:rFonts w:ascii="Times New Roman" w:hAnsi="Times New Roman"/>
          <w:bCs/>
          <w:sz w:val="24"/>
          <w:szCs w:val="24"/>
        </w:rPr>
        <w:t>bjednateli, i když se vada stane zjevnou až po této době.</w:t>
      </w:r>
      <w:r w:rsidRPr="00760DD2">
        <w:t xml:space="preserve"> </w:t>
      </w:r>
      <w:r w:rsidR="003358FE">
        <w:rPr>
          <w:rFonts w:ascii="Times New Roman" w:hAnsi="Times New Roman"/>
          <w:bCs/>
          <w:sz w:val="24"/>
          <w:szCs w:val="24"/>
        </w:rPr>
        <w:t>Zhotovitel je oprávněn vytknout vady díla ve lhůtě 36 měsíců od uzavření této smlouvy.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>10.</w:t>
      </w:r>
      <w:r w:rsidR="006D074C">
        <w:rPr>
          <w:rFonts w:ascii="Times New Roman" w:hAnsi="Times New Roman"/>
          <w:bCs/>
          <w:sz w:val="24"/>
          <w:szCs w:val="24"/>
        </w:rPr>
        <w:t>3</w:t>
      </w:r>
      <w:r w:rsidRPr="00760DD2">
        <w:rPr>
          <w:rFonts w:ascii="Times New Roman" w:hAnsi="Times New Roman"/>
          <w:bCs/>
          <w:sz w:val="24"/>
          <w:szCs w:val="24"/>
        </w:rPr>
        <w:t xml:space="preserve"> Objednatel je povinen případné vady vytknout u </w:t>
      </w:r>
      <w:r>
        <w:rPr>
          <w:rFonts w:ascii="Times New Roman" w:hAnsi="Times New Roman"/>
          <w:bCs/>
          <w:sz w:val="24"/>
          <w:szCs w:val="24"/>
        </w:rPr>
        <w:t>Z</w:t>
      </w:r>
      <w:r w:rsidRPr="00760DD2">
        <w:rPr>
          <w:rFonts w:ascii="Times New Roman" w:hAnsi="Times New Roman"/>
          <w:bCs/>
          <w:sz w:val="24"/>
          <w:szCs w:val="24"/>
        </w:rPr>
        <w:t xml:space="preserve">hotovitele bez zbytečného odkladu </w:t>
      </w:r>
      <w:r w:rsidRPr="00760DD2">
        <w:rPr>
          <w:rFonts w:ascii="Times New Roman" w:hAnsi="Times New Roman"/>
          <w:bCs/>
          <w:sz w:val="24"/>
          <w:szCs w:val="24"/>
        </w:rPr>
        <w:lastRenderedPageBreak/>
        <w:t>poté, kdy je zjistil.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>10.</w:t>
      </w:r>
      <w:r w:rsidR="006D074C">
        <w:rPr>
          <w:rFonts w:ascii="Times New Roman" w:hAnsi="Times New Roman"/>
          <w:bCs/>
          <w:sz w:val="24"/>
          <w:szCs w:val="24"/>
        </w:rPr>
        <w:t>4</w:t>
      </w:r>
      <w:r w:rsidRPr="00760DD2">
        <w:rPr>
          <w:rFonts w:ascii="Times New Roman" w:hAnsi="Times New Roman"/>
          <w:bCs/>
          <w:sz w:val="24"/>
          <w:szCs w:val="24"/>
        </w:rPr>
        <w:t xml:space="preserve"> Má-li dílo vady, je objednatel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D074C">
        <w:rPr>
          <w:rFonts w:ascii="Times New Roman" w:hAnsi="Times New Roman"/>
          <w:bCs/>
          <w:sz w:val="24"/>
          <w:szCs w:val="24"/>
        </w:rPr>
        <w:t xml:space="preserve"> </w:t>
      </w:r>
      <w:r w:rsidRPr="00760DD2">
        <w:rPr>
          <w:rFonts w:ascii="Times New Roman" w:hAnsi="Times New Roman"/>
          <w:bCs/>
          <w:sz w:val="24"/>
          <w:szCs w:val="24"/>
        </w:rPr>
        <w:t>oprávněn požadovat: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>a) u opravitelných vad bezplatné odstranění vad opravou nebo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 xml:space="preserve">b) požadovat slevu z ceny za provedení </w:t>
      </w:r>
      <w:r w:rsidR="006D074C">
        <w:rPr>
          <w:rFonts w:ascii="Times New Roman" w:hAnsi="Times New Roman"/>
          <w:bCs/>
          <w:sz w:val="24"/>
          <w:szCs w:val="24"/>
        </w:rPr>
        <w:t>D</w:t>
      </w:r>
      <w:r w:rsidRPr="00760DD2">
        <w:rPr>
          <w:rFonts w:ascii="Times New Roman" w:hAnsi="Times New Roman"/>
          <w:bCs/>
          <w:sz w:val="24"/>
          <w:szCs w:val="24"/>
        </w:rPr>
        <w:t>íla.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jc w:val="both"/>
      </w:pPr>
      <w:r w:rsidRPr="00760DD2">
        <w:rPr>
          <w:rFonts w:ascii="Times New Roman" w:hAnsi="Times New Roman"/>
          <w:bCs/>
          <w:sz w:val="24"/>
          <w:szCs w:val="24"/>
        </w:rPr>
        <w:t>10.</w:t>
      </w:r>
      <w:r w:rsidR="006D074C">
        <w:rPr>
          <w:rFonts w:ascii="Times New Roman" w:hAnsi="Times New Roman"/>
          <w:bCs/>
          <w:sz w:val="24"/>
          <w:szCs w:val="24"/>
        </w:rPr>
        <w:t>5</w:t>
      </w:r>
      <w:r w:rsidRPr="00760DD2">
        <w:rPr>
          <w:rFonts w:ascii="Times New Roman" w:hAnsi="Times New Roman"/>
          <w:bCs/>
          <w:sz w:val="24"/>
          <w:szCs w:val="24"/>
        </w:rPr>
        <w:t xml:space="preserve"> Neodstraní-li </w:t>
      </w:r>
      <w:r>
        <w:rPr>
          <w:rFonts w:ascii="Times New Roman" w:hAnsi="Times New Roman"/>
          <w:bCs/>
          <w:sz w:val="24"/>
          <w:szCs w:val="24"/>
        </w:rPr>
        <w:t>Z</w:t>
      </w:r>
      <w:r w:rsidRPr="00760DD2">
        <w:rPr>
          <w:rFonts w:ascii="Times New Roman" w:hAnsi="Times New Roman"/>
          <w:bCs/>
          <w:sz w:val="24"/>
          <w:szCs w:val="24"/>
        </w:rPr>
        <w:t xml:space="preserve">hotovitel vady způsobem požadovaným </w:t>
      </w:r>
      <w:r>
        <w:rPr>
          <w:rFonts w:ascii="Times New Roman" w:hAnsi="Times New Roman"/>
          <w:bCs/>
          <w:sz w:val="24"/>
          <w:szCs w:val="24"/>
        </w:rPr>
        <w:t>O</w:t>
      </w:r>
      <w:r w:rsidRPr="00760DD2">
        <w:rPr>
          <w:rFonts w:ascii="Times New Roman" w:hAnsi="Times New Roman"/>
          <w:bCs/>
          <w:sz w:val="24"/>
          <w:szCs w:val="24"/>
        </w:rPr>
        <w:t>bjednatelem v souladu s odst. 10.</w:t>
      </w:r>
      <w:r w:rsidR="006D074C">
        <w:rPr>
          <w:rFonts w:ascii="Times New Roman" w:hAnsi="Times New Roman"/>
          <w:bCs/>
          <w:sz w:val="24"/>
          <w:szCs w:val="24"/>
        </w:rPr>
        <w:t>4</w:t>
      </w:r>
      <w:r w:rsidRPr="00760DD2">
        <w:rPr>
          <w:rFonts w:ascii="Times New Roman" w:hAnsi="Times New Roman"/>
          <w:bCs/>
          <w:sz w:val="24"/>
          <w:szCs w:val="24"/>
        </w:rPr>
        <w:t xml:space="preserve"> ani v přiměřené dodatečné lhůtě nebo oznámí-li, že vady neodstraní, nebo jde-li o vady neodstranitelné, je </w:t>
      </w:r>
      <w:r>
        <w:rPr>
          <w:rFonts w:ascii="Times New Roman" w:hAnsi="Times New Roman"/>
          <w:bCs/>
          <w:sz w:val="24"/>
          <w:szCs w:val="24"/>
        </w:rPr>
        <w:t>O</w:t>
      </w:r>
      <w:r w:rsidRPr="00760DD2">
        <w:rPr>
          <w:rFonts w:ascii="Times New Roman" w:hAnsi="Times New Roman"/>
          <w:bCs/>
          <w:sz w:val="24"/>
          <w:szCs w:val="24"/>
        </w:rPr>
        <w:t xml:space="preserve">bjednatel oprávněn odstoupit od smlouvy nebo její části, nebo požadovat přiměřenou slevu z ceny za provedení díla.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DD2">
        <w:rPr>
          <w:rFonts w:ascii="Times New Roman" w:hAnsi="Times New Roman"/>
          <w:b/>
          <w:bCs/>
          <w:sz w:val="24"/>
          <w:szCs w:val="24"/>
        </w:rPr>
        <w:t>11.SMLUVNÍ POKUTA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 xml:space="preserve">11.1 Pro případ prodlení </w:t>
      </w:r>
      <w:r>
        <w:rPr>
          <w:rFonts w:ascii="Times New Roman" w:hAnsi="Times New Roman"/>
          <w:bCs/>
          <w:sz w:val="24"/>
          <w:szCs w:val="24"/>
        </w:rPr>
        <w:t>Z</w:t>
      </w:r>
      <w:r w:rsidRPr="00760DD2">
        <w:rPr>
          <w:rFonts w:ascii="Times New Roman" w:hAnsi="Times New Roman"/>
          <w:bCs/>
          <w:sz w:val="24"/>
          <w:szCs w:val="24"/>
        </w:rPr>
        <w:t xml:space="preserve">hotovitele s předáním díla podle čl. 4 si smluvní strany dohodly smluvní pokutu ve výši </w:t>
      </w:r>
      <w:r>
        <w:rPr>
          <w:rFonts w:ascii="Times New Roman" w:hAnsi="Times New Roman"/>
          <w:bCs/>
          <w:sz w:val="24"/>
          <w:szCs w:val="24"/>
        </w:rPr>
        <w:t>8</w:t>
      </w:r>
      <w:r w:rsidRPr="00760DD2">
        <w:rPr>
          <w:rFonts w:ascii="Times New Roman" w:hAnsi="Times New Roman"/>
          <w:bCs/>
          <w:sz w:val="24"/>
          <w:szCs w:val="24"/>
        </w:rPr>
        <w:t xml:space="preserve">00,- Kč za každý den prodlení. </w:t>
      </w:r>
      <w:r w:rsidR="006D074C">
        <w:rPr>
          <w:rFonts w:ascii="Times New Roman" w:hAnsi="Times New Roman"/>
          <w:bCs/>
          <w:sz w:val="24"/>
          <w:szCs w:val="24"/>
        </w:rPr>
        <w:t xml:space="preserve">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 xml:space="preserve">11.2 V případě dodání vadného díla je </w:t>
      </w:r>
      <w:r>
        <w:rPr>
          <w:rFonts w:ascii="Times New Roman" w:hAnsi="Times New Roman"/>
          <w:bCs/>
          <w:sz w:val="24"/>
          <w:szCs w:val="24"/>
        </w:rPr>
        <w:t>Z</w:t>
      </w:r>
      <w:r w:rsidRPr="00760DD2">
        <w:rPr>
          <w:rFonts w:ascii="Times New Roman" w:hAnsi="Times New Roman"/>
          <w:bCs/>
          <w:sz w:val="24"/>
          <w:szCs w:val="24"/>
        </w:rPr>
        <w:t>hotovitel povinen zap</w:t>
      </w:r>
      <w:r>
        <w:rPr>
          <w:rFonts w:ascii="Times New Roman" w:hAnsi="Times New Roman"/>
          <w:bCs/>
          <w:sz w:val="24"/>
          <w:szCs w:val="24"/>
        </w:rPr>
        <w:t>latit smluvní pokutu ve výši 2</w:t>
      </w:r>
      <w:r w:rsidRPr="00760DD2">
        <w:rPr>
          <w:rFonts w:ascii="Times New Roman" w:hAnsi="Times New Roman"/>
          <w:bCs/>
          <w:sz w:val="24"/>
          <w:szCs w:val="24"/>
        </w:rPr>
        <w:t>5 % z ceny za provedení díla podle čl. 3.1 této smlouvy.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 xml:space="preserve">11.3 Pro případ prodlení objednatele s převzetím </w:t>
      </w:r>
      <w:r w:rsidR="006D074C">
        <w:rPr>
          <w:rFonts w:ascii="Times New Roman" w:hAnsi="Times New Roman"/>
          <w:bCs/>
          <w:sz w:val="24"/>
          <w:szCs w:val="24"/>
        </w:rPr>
        <w:t>D</w:t>
      </w:r>
      <w:r w:rsidRPr="00760DD2">
        <w:rPr>
          <w:rFonts w:ascii="Times New Roman" w:hAnsi="Times New Roman"/>
          <w:bCs/>
          <w:sz w:val="24"/>
          <w:szCs w:val="24"/>
        </w:rPr>
        <w:t xml:space="preserve">íla nebo jeho příslušné části si smluvní strany dohodly smluvní pokutu ve výši 250,- Kč za každý den prodlení. </w:t>
      </w:r>
      <w:r w:rsidR="006D074C">
        <w:rPr>
          <w:rFonts w:ascii="Times New Roman" w:hAnsi="Times New Roman"/>
          <w:bCs/>
          <w:sz w:val="24"/>
          <w:szCs w:val="24"/>
        </w:rPr>
        <w:t xml:space="preserve">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>11.4 Odstoupení od smlouvy se nedotýká nároku na zaplacení smluvní pokuty.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jc w:val="both"/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DD2">
        <w:rPr>
          <w:rFonts w:ascii="Times New Roman" w:hAnsi="Times New Roman"/>
          <w:b/>
          <w:bCs/>
          <w:sz w:val="24"/>
          <w:szCs w:val="24"/>
        </w:rPr>
        <w:t>12.ODSTOUPENÍ OD SMLOUVY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>12.1 Objednatel je oprávněn od této smlouvy nebo její části odstoupit: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 xml:space="preserve">a) jestliže je </w:t>
      </w:r>
      <w:r>
        <w:rPr>
          <w:rFonts w:ascii="Times New Roman" w:hAnsi="Times New Roman"/>
          <w:bCs/>
          <w:sz w:val="24"/>
          <w:szCs w:val="24"/>
        </w:rPr>
        <w:t>Z</w:t>
      </w:r>
      <w:r w:rsidRPr="00760DD2">
        <w:rPr>
          <w:rFonts w:ascii="Times New Roman" w:hAnsi="Times New Roman"/>
          <w:bCs/>
          <w:sz w:val="24"/>
          <w:szCs w:val="24"/>
        </w:rPr>
        <w:t>hotovitel v prodlení s</w:t>
      </w:r>
      <w:r w:rsidR="00803867">
        <w:rPr>
          <w:rFonts w:ascii="Times New Roman" w:hAnsi="Times New Roman"/>
          <w:bCs/>
          <w:sz w:val="24"/>
          <w:szCs w:val="24"/>
        </w:rPr>
        <w:t xml:space="preserve"> dokončením nebo </w:t>
      </w:r>
      <w:r w:rsidRPr="00760DD2">
        <w:rPr>
          <w:rFonts w:ascii="Times New Roman" w:hAnsi="Times New Roman"/>
          <w:bCs/>
          <w:sz w:val="24"/>
          <w:szCs w:val="24"/>
        </w:rPr>
        <w:t xml:space="preserve">předáním </w:t>
      </w:r>
      <w:r w:rsidR="00803867">
        <w:rPr>
          <w:rFonts w:ascii="Times New Roman" w:hAnsi="Times New Roman"/>
          <w:bCs/>
          <w:sz w:val="24"/>
          <w:szCs w:val="24"/>
        </w:rPr>
        <w:t>D</w:t>
      </w:r>
      <w:r w:rsidRPr="00760DD2">
        <w:rPr>
          <w:rFonts w:ascii="Times New Roman" w:hAnsi="Times New Roman"/>
          <w:bCs/>
          <w:sz w:val="24"/>
          <w:szCs w:val="24"/>
        </w:rPr>
        <w:t xml:space="preserve">íla nebo jeho příslušné části trvajícím déle než </w:t>
      </w:r>
      <w:r>
        <w:rPr>
          <w:rFonts w:ascii="Times New Roman" w:hAnsi="Times New Roman"/>
          <w:bCs/>
          <w:sz w:val="24"/>
          <w:szCs w:val="24"/>
        </w:rPr>
        <w:t>15</w:t>
      </w:r>
      <w:r w:rsidRPr="00760DD2">
        <w:rPr>
          <w:rFonts w:ascii="Times New Roman" w:hAnsi="Times New Roman"/>
          <w:bCs/>
          <w:sz w:val="24"/>
          <w:szCs w:val="24"/>
        </w:rPr>
        <w:t xml:space="preserve"> dnů nebo</w:t>
      </w:r>
    </w:p>
    <w:p w:rsidR="00545E5D" w:rsidRDefault="00803867" w:rsidP="00803867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="00545E5D" w:rsidRPr="00760DD2">
        <w:rPr>
          <w:rFonts w:ascii="Times New Roman" w:hAnsi="Times New Roman"/>
          <w:bCs/>
          <w:sz w:val="24"/>
          <w:szCs w:val="24"/>
        </w:rPr>
        <w:t>) v souladu s čl. 10.</w:t>
      </w:r>
      <w:r>
        <w:rPr>
          <w:rFonts w:ascii="Times New Roman" w:hAnsi="Times New Roman"/>
          <w:bCs/>
          <w:sz w:val="24"/>
          <w:szCs w:val="24"/>
        </w:rPr>
        <w:t>5</w:t>
      </w:r>
      <w:r w:rsidR="00545E5D" w:rsidRPr="00760DD2">
        <w:rPr>
          <w:rFonts w:ascii="Times New Roman" w:hAnsi="Times New Roman"/>
          <w:bCs/>
          <w:sz w:val="24"/>
          <w:szCs w:val="24"/>
        </w:rPr>
        <w:t xml:space="preserve"> této smlouvy</w:t>
      </w:r>
      <w:r w:rsidR="00545E5D">
        <w:rPr>
          <w:rFonts w:ascii="Times New Roman" w:hAnsi="Times New Roman"/>
          <w:bCs/>
          <w:sz w:val="24"/>
          <w:szCs w:val="24"/>
        </w:rPr>
        <w:t xml:space="preserve">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760DD2">
        <w:rPr>
          <w:rFonts w:ascii="Times New Roman" w:hAnsi="Times New Roman"/>
          <w:bCs/>
          <w:sz w:val="24"/>
          <w:szCs w:val="24"/>
        </w:rPr>
        <w:t>ny pro účely celé této smlouvy se rozumí dny kalendářní</w:t>
      </w:r>
      <w:r>
        <w:rPr>
          <w:rFonts w:ascii="Times New Roman" w:hAnsi="Times New Roman"/>
          <w:bCs/>
          <w:sz w:val="24"/>
          <w:szCs w:val="24"/>
        </w:rPr>
        <w:t>.</w:t>
      </w:r>
      <w:r w:rsidRPr="00760DD2">
        <w:rPr>
          <w:rFonts w:ascii="Times New Roman" w:hAnsi="Times New Roman"/>
          <w:bCs/>
          <w:sz w:val="24"/>
          <w:szCs w:val="24"/>
        </w:rPr>
        <w:t xml:space="preserve">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0DD2">
        <w:rPr>
          <w:rFonts w:ascii="Times New Roman" w:hAnsi="Times New Roman"/>
          <w:bCs/>
          <w:sz w:val="24"/>
          <w:szCs w:val="24"/>
        </w:rPr>
        <w:t xml:space="preserve">12.1. Zhotovitel je oprávněn od této smlouvy nebo její příslušné části odstoupit, jestliže je </w:t>
      </w:r>
      <w:r>
        <w:rPr>
          <w:rFonts w:ascii="Times New Roman" w:hAnsi="Times New Roman"/>
          <w:bCs/>
          <w:sz w:val="24"/>
          <w:szCs w:val="24"/>
        </w:rPr>
        <w:t>O</w:t>
      </w:r>
      <w:r w:rsidRPr="00760DD2">
        <w:rPr>
          <w:rFonts w:ascii="Times New Roman" w:hAnsi="Times New Roman"/>
          <w:bCs/>
          <w:sz w:val="24"/>
          <w:szCs w:val="24"/>
        </w:rPr>
        <w:t xml:space="preserve">bjednatel v prodlení s převzetím díla nebo jeho příslušné části trvajícím déle než </w:t>
      </w:r>
      <w:r>
        <w:rPr>
          <w:rFonts w:ascii="Times New Roman" w:hAnsi="Times New Roman"/>
          <w:bCs/>
          <w:sz w:val="24"/>
          <w:szCs w:val="24"/>
        </w:rPr>
        <w:t>20</w:t>
      </w:r>
      <w:r w:rsidRPr="00760DD2">
        <w:rPr>
          <w:rFonts w:ascii="Times New Roman" w:hAnsi="Times New Roman"/>
          <w:bCs/>
          <w:sz w:val="24"/>
          <w:szCs w:val="24"/>
        </w:rPr>
        <w:t xml:space="preserve"> dnů.</w:t>
      </w:r>
    </w:p>
    <w:p w:rsidR="00545E5D" w:rsidRDefault="00545E5D" w:rsidP="00803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E5D" w:rsidRPr="00B61C8E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C8E">
        <w:rPr>
          <w:rFonts w:ascii="Times New Roman" w:hAnsi="Times New Roman"/>
          <w:b/>
          <w:bCs/>
          <w:sz w:val="24"/>
          <w:szCs w:val="24"/>
        </w:rPr>
        <w:t>13. OSTATNÍ UJEDNÁNÍ</w:t>
      </w:r>
    </w:p>
    <w:p w:rsidR="00545E5D" w:rsidRPr="00760DD2" w:rsidRDefault="00545E5D" w:rsidP="00545E5D">
      <w:pPr>
        <w:pStyle w:val="BodyText21"/>
        <w:numPr>
          <w:ilvl w:val="0"/>
          <w:numId w:val="1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bCs/>
          <w:szCs w:val="24"/>
        </w:rPr>
      </w:pPr>
      <w:r w:rsidRPr="00760DD2">
        <w:rPr>
          <w:bCs/>
          <w:szCs w:val="24"/>
        </w:rPr>
        <w:t xml:space="preserve">Zhotovitel se zavazuje, že při provádění všech prací bude dodržovat předpisy o bezpečnosti a ochraně života a zdraví. </w:t>
      </w:r>
    </w:p>
    <w:p w:rsidR="00545E5D" w:rsidRPr="00760DD2" w:rsidRDefault="00545E5D" w:rsidP="00545E5D">
      <w:pPr>
        <w:pStyle w:val="BodyText21"/>
        <w:numPr>
          <w:ilvl w:val="0"/>
          <w:numId w:val="1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bCs/>
          <w:szCs w:val="24"/>
        </w:rPr>
      </w:pPr>
      <w:r w:rsidRPr="00760DD2">
        <w:rPr>
          <w:bCs/>
          <w:szCs w:val="24"/>
        </w:rPr>
        <w:t>Smluvní strany výslovně souhlasí s tím, aby tato smlouva byla uvedena na profilu zadavatele VOŠZ a SZŠ (egordion.cz), která je veřejně pří</w:t>
      </w:r>
      <w:r>
        <w:rPr>
          <w:bCs/>
          <w:szCs w:val="24"/>
        </w:rPr>
        <w:t>stupná a která obsahuje údaje o </w:t>
      </w:r>
      <w:r w:rsidRPr="00760DD2">
        <w:rPr>
          <w:bCs/>
          <w:szCs w:val="24"/>
        </w:rPr>
        <w:t>smluvních stranách, předmětu smlouvy, číselné označení této smlouvy a datum jejího podpisu. Smluvní strany prohlašují, že skutečnosti uvedené v této smlouvě nepovaž</w:t>
      </w:r>
      <w:r>
        <w:rPr>
          <w:bCs/>
          <w:szCs w:val="24"/>
        </w:rPr>
        <w:t>ují za </w:t>
      </w:r>
      <w:r w:rsidRPr="00760DD2">
        <w:rPr>
          <w:bCs/>
          <w:szCs w:val="24"/>
        </w:rPr>
        <w:t>obchodní tajemství ve smyslu § 504 občanského zákoníku a udělují svolení k jejich užití a zveřejnění bez stanovení jakýchkoli dalších podmínek.</w:t>
      </w:r>
    </w:p>
    <w:p w:rsidR="00545E5D" w:rsidRPr="00760DD2" w:rsidRDefault="00545E5D" w:rsidP="00545E5D">
      <w:pPr>
        <w:pStyle w:val="BodyText21"/>
        <w:numPr>
          <w:ilvl w:val="0"/>
          <w:numId w:val="1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bCs/>
          <w:szCs w:val="24"/>
        </w:rPr>
      </w:pPr>
      <w:r w:rsidRPr="00760DD2">
        <w:rPr>
          <w:bCs/>
          <w:szCs w:val="24"/>
        </w:rPr>
        <w:t>Ve věcech souvisejících s plněním podle této smlouvy je za objednatele oprávněn jednat:</w:t>
      </w:r>
    </w:p>
    <w:p w:rsidR="00545E5D" w:rsidRPr="00760DD2" w:rsidRDefault="00545E5D" w:rsidP="00545E5D">
      <w:pPr>
        <w:pStyle w:val="BodyText21"/>
        <w:numPr>
          <w:ilvl w:val="1"/>
          <w:numId w:val="1"/>
        </w:numPr>
        <w:tabs>
          <w:tab w:val="left" w:pos="-709"/>
          <w:tab w:val="num" w:pos="0"/>
        </w:tabs>
        <w:spacing w:before="60"/>
        <w:ind w:left="0" w:firstLine="0"/>
        <w:rPr>
          <w:bCs/>
          <w:szCs w:val="24"/>
        </w:rPr>
      </w:pPr>
      <w:r w:rsidRPr="00760DD2">
        <w:rPr>
          <w:bCs/>
          <w:szCs w:val="24"/>
        </w:rPr>
        <w:lastRenderedPageBreak/>
        <w:t xml:space="preserve">ve věcech smluvních: Mgr. Miloš Tichý, ředitel školy </w:t>
      </w:r>
    </w:p>
    <w:p w:rsidR="00545E5D" w:rsidRPr="00760DD2" w:rsidRDefault="00545E5D" w:rsidP="00545E5D">
      <w:pPr>
        <w:pStyle w:val="BodyText21"/>
        <w:numPr>
          <w:ilvl w:val="1"/>
          <w:numId w:val="1"/>
        </w:numPr>
        <w:tabs>
          <w:tab w:val="left" w:pos="-709"/>
          <w:tab w:val="num" w:pos="0"/>
        </w:tabs>
        <w:spacing w:before="60"/>
        <w:ind w:left="0" w:firstLine="0"/>
        <w:rPr>
          <w:bCs/>
          <w:szCs w:val="24"/>
        </w:rPr>
      </w:pPr>
      <w:r w:rsidRPr="00760DD2">
        <w:rPr>
          <w:bCs/>
          <w:szCs w:val="24"/>
        </w:rPr>
        <w:t xml:space="preserve">ve věcech technických: </w:t>
      </w:r>
      <w:r w:rsidR="00803867" w:rsidRPr="00803867">
        <w:rPr>
          <w:bCs/>
          <w:szCs w:val="24"/>
          <w:highlight w:val="green"/>
        </w:rPr>
        <w:t>……………….</w:t>
      </w:r>
    </w:p>
    <w:p w:rsidR="00545E5D" w:rsidRPr="00760DD2" w:rsidRDefault="00545E5D" w:rsidP="00545E5D">
      <w:pPr>
        <w:pStyle w:val="BodyText21"/>
        <w:tabs>
          <w:tab w:val="left" w:pos="-709"/>
          <w:tab w:val="num" w:pos="0"/>
        </w:tabs>
        <w:spacing w:before="60"/>
        <w:ind w:left="0" w:firstLine="0"/>
        <w:rPr>
          <w:bCs/>
          <w:szCs w:val="24"/>
        </w:rPr>
      </w:pPr>
      <w:r w:rsidRPr="00760DD2">
        <w:rPr>
          <w:bCs/>
          <w:szCs w:val="24"/>
        </w:rPr>
        <w:t>Ve věcech souvisejících s plněním podle této smlouvy je za zhotovitele oprávněn jednat:</w:t>
      </w:r>
    </w:p>
    <w:p w:rsidR="00545E5D" w:rsidRPr="00760DD2" w:rsidRDefault="00545E5D" w:rsidP="00545E5D">
      <w:pPr>
        <w:pStyle w:val="BodyText21"/>
        <w:numPr>
          <w:ilvl w:val="1"/>
          <w:numId w:val="1"/>
        </w:numPr>
        <w:tabs>
          <w:tab w:val="left" w:pos="-709"/>
          <w:tab w:val="num" w:pos="0"/>
        </w:tabs>
        <w:spacing w:before="60"/>
        <w:ind w:left="0" w:firstLine="0"/>
        <w:rPr>
          <w:bCs/>
          <w:szCs w:val="24"/>
        </w:rPr>
      </w:pPr>
      <w:r w:rsidRPr="00760DD2">
        <w:rPr>
          <w:bCs/>
          <w:szCs w:val="24"/>
        </w:rPr>
        <w:t xml:space="preserve">ve věcech smluvních: </w:t>
      </w:r>
      <w:r w:rsidRPr="00366884">
        <w:rPr>
          <w:bCs/>
          <w:szCs w:val="24"/>
          <w:highlight w:val="yellow"/>
        </w:rPr>
        <w:t>xxxxxxxxxxxxx /uchazeč doplní jméno a příjmení, telefon/</w:t>
      </w:r>
    </w:p>
    <w:p w:rsidR="00545E5D" w:rsidRDefault="00545E5D" w:rsidP="00545E5D">
      <w:pPr>
        <w:pStyle w:val="BodyText21"/>
        <w:numPr>
          <w:ilvl w:val="1"/>
          <w:numId w:val="1"/>
        </w:numPr>
        <w:tabs>
          <w:tab w:val="left" w:pos="-709"/>
          <w:tab w:val="num" w:pos="0"/>
        </w:tabs>
        <w:spacing w:before="60"/>
        <w:ind w:left="561" w:firstLine="0"/>
        <w:rPr>
          <w:bCs/>
          <w:szCs w:val="24"/>
        </w:rPr>
      </w:pPr>
      <w:r w:rsidRPr="00760DD2">
        <w:rPr>
          <w:bCs/>
          <w:szCs w:val="24"/>
        </w:rPr>
        <w:t xml:space="preserve">ve věcech technických: </w:t>
      </w:r>
      <w:r w:rsidRPr="00366884">
        <w:rPr>
          <w:bCs/>
          <w:szCs w:val="24"/>
          <w:highlight w:val="yellow"/>
        </w:rPr>
        <w:t>xxxxxxxxxxxx /uchazeč doplní jméno a příjmení, telefon/</w:t>
      </w:r>
    </w:p>
    <w:p w:rsidR="00545E5D" w:rsidRPr="00760DD2" w:rsidRDefault="00545E5D" w:rsidP="00545E5D">
      <w:pPr>
        <w:pStyle w:val="BodyText21"/>
        <w:tabs>
          <w:tab w:val="left" w:pos="-709"/>
          <w:tab w:val="num" w:pos="792"/>
        </w:tabs>
        <w:spacing w:before="60"/>
        <w:ind w:left="561" w:firstLine="0"/>
        <w:rPr>
          <w:bCs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DD2">
        <w:rPr>
          <w:rFonts w:ascii="Times New Roman" w:hAnsi="Times New Roman"/>
          <w:b/>
          <w:bCs/>
          <w:sz w:val="24"/>
          <w:szCs w:val="24"/>
        </w:rPr>
        <w:t xml:space="preserve">14. ZÁVĚREČNÁ USTANOVENÍ </w:t>
      </w:r>
    </w:p>
    <w:p w:rsidR="00545E5D" w:rsidRPr="00760DD2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D2">
        <w:rPr>
          <w:rFonts w:ascii="Times New Roman" w:hAnsi="Times New Roman"/>
          <w:sz w:val="24"/>
          <w:szCs w:val="24"/>
        </w:rPr>
        <w:t>14.1 Tato Smlouva nabývá účinnosti dnem podpisu oběma smluvními</w:t>
      </w:r>
      <w:r w:rsidRPr="000A605A">
        <w:rPr>
          <w:rFonts w:ascii="Times New Roman" w:hAnsi="Times New Roman"/>
          <w:sz w:val="24"/>
          <w:szCs w:val="24"/>
        </w:rPr>
        <w:t xml:space="preserve"> stranami.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A605A">
        <w:rPr>
          <w:rFonts w:ascii="Times New Roman" w:hAnsi="Times New Roman"/>
          <w:sz w:val="24"/>
          <w:szCs w:val="24"/>
        </w:rPr>
        <w:t xml:space="preserve">.2 Tato Smlouva může být měněna a doplňována pouze formou písemných dodatků podepsaných oběma smluvními stranami.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A605A">
        <w:rPr>
          <w:rFonts w:ascii="Times New Roman" w:hAnsi="Times New Roman"/>
          <w:sz w:val="24"/>
          <w:szCs w:val="24"/>
        </w:rPr>
        <w:t xml:space="preserve">.3 Tato Smlouva se řídí právem České republiky.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A605A">
        <w:rPr>
          <w:rFonts w:ascii="Times New Roman" w:hAnsi="Times New Roman"/>
          <w:sz w:val="24"/>
          <w:szCs w:val="24"/>
        </w:rPr>
        <w:t xml:space="preserve">.4 Tato Smlouva je vyhotovena ve dvou originálech, z nichž každá ze smluvních stran obdrží po jednom originále.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A605A">
        <w:rPr>
          <w:rFonts w:ascii="Times New Roman" w:hAnsi="Times New Roman"/>
          <w:sz w:val="24"/>
          <w:szCs w:val="24"/>
        </w:rPr>
        <w:t xml:space="preserve">.5 Pokud oddělitelné ustanovení této Smlouvy je nebo se stane neplatným či nevynutitelným, nemá to vliv na platnost zbývajících ustanovení této Smlouvy. V takovém případě se strany této Smlouvy zavazují uzavřít do </w:t>
      </w:r>
      <w:r>
        <w:rPr>
          <w:rFonts w:ascii="Times New Roman" w:hAnsi="Times New Roman"/>
          <w:sz w:val="24"/>
          <w:szCs w:val="24"/>
        </w:rPr>
        <w:t>pěti</w:t>
      </w:r>
      <w:r w:rsidRPr="000A605A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racovních dnů od výzvy druhé ze </w:t>
      </w:r>
      <w:r w:rsidRPr="000A605A">
        <w:rPr>
          <w:rFonts w:ascii="Times New Roman" w:hAnsi="Times New Roman"/>
          <w:sz w:val="24"/>
          <w:szCs w:val="24"/>
        </w:rPr>
        <w:t xml:space="preserve">stran této Smlouvy dodatek k této Smlouvě nahrazující oddělitelné ustanovení této Smlouvy, které je neplatné či nevynutitelné, platným a vynutitelným ustanovením odpovídajícím hospodářskému účelu takto nahrazovaného ustanovení.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A605A">
        <w:rPr>
          <w:rFonts w:ascii="Times New Roman" w:hAnsi="Times New Roman"/>
          <w:sz w:val="24"/>
          <w:szCs w:val="24"/>
        </w:rPr>
        <w:t xml:space="preserve">.6 Odpověď strany této Smlouvy, ve smyslu § 1740 (3) NOZ, s dodatkem nebo odchylkou, která podstatně nemění podmínky nabídky, není přijetím nabídky na uzavření této Smlouvy.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34562F" w:rsidRDefault="00545E5D" w:rsidP="0054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62F">
        <w:rPr>
          <w:rFonts w:ascii="Times New Roman" w:hAnsi="Times New Roman"/>
          <w:sz w:val="24"/>
          <w:szCs w:val="24"/>
        </w:rPr>
        <w:t>14.7 Smluvní strany výslovně sjednávají, že uveřejnění té</w:t>
      </w:r>
      <w:r>
        <w:rPr>
          <w:rFonts w:ascii="Times New Roman" w:hAnsi="Times New Roman"/>
          <w:sz w:val="24"/>
          <w:szCs w:val="24"/>
        </w:rPr>
        <w:t>to smlouvy v registru smluv dle </w:t>
      </w:r>
      <w:r w:rsidRPr="0034562F">
        <w:rPr>
          <w:rFonts w:ascii="Times New Roman" w:hAnsi="Times New Roman"/>
          <w:sz w:val="24"/>
          <w:szCs w:val="24"/>
        </w:rPr>
        <w:t xml:space="preserve">zákona č.340/2015 Sb., o zvláštních podmínkách účinnosti některých smluv, uveřejňování těchto smluv a o registru smluv (zákon o registru smluv) zajistí Vyšší odborná škola zdravotnická a Střední zdravotnická škola Praha 1, Alšovo nábřeží 6.  </w:t>
      </w:r>
    </w:p>
    <w:p w:rsidR="00545E5D" w:rsidRPr="0034562F" w:rsidRDefault="00545E5D" w:rsidP="0054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5D" w:rsidRPr="0034562F" w:rsidRDefault="00545E5D" w:rsidP="0054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62F">
        <w:rPr>
          <w:rFonts w:ascii="Times New Roman" w:hAnsi="Times New Roman"/>
          <w:sz w:val="24"/>
          <w:szCs w:val="24"/>
        </w:rPr>
        <w:t>14.8. Smluvní strany berou na vědomí, že nebude-li smlouva zveřejněna ani devadesátý den od jejího uzavření, je následujícím dnem zrušena od počátku s účinky případného bezdůvodného obohacení.</w:t>
      </w:r>
    </w:p>
    <w:p w:rsidR="00545E5D" w:rsidRPr="0034562F" w:rsidRDefault="00545E5D" w:rsidP="0054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62F">
        <w:rPr>
          <w:rFonts w:ascii="Times New Roman" w:hAnsi="Times New Roman"/>
          <w:sz w:val="24"/>
          <w:szCs w:val="24"/>
        </w:rPr>
        <w:t>14.9 Smluvní strany prohlašují, že žádná část smlouvy nenaplňuje znaky obchodního tajemství (§504 z. č. 89/2012 Sb., občanský zákoník).</w:t>
      </w:r>
    </w:p>
    <w:p w:rsidR="00545E5D" w:rsidRPr="0034562F" w:rsidRDefault="00545E5D" w:rsidP="0054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5D" w:rsidRPr="0034562F" w:rsidRDefault="00545E5D" w:rsidP="00545E5D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562F">
        <w:rPr>
          <w:rFonts w:ascii="Times New Roman" w:hAnsi="Times New Roman"/>
          <w:sz w:val="24"/>
          <w:szCs w:val="24"/>
        </w:rPr>
        <w:t>14.10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545E5D" w:rsidRPr="0034562F" w:rsidRDefault="00545E5D" w:rsidP="00545E5D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562F">
        <w:rPr>
          <w:rFonts w:ascii="Times New Roman" w:hAnsi="Times New Roman"/>
          <w:sz w:val="24"/>
          <w:szCs w:val="24"/>
        </w:rPr>
        <w:t>14.11. 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lastRenderedPageBreak/>
        <w:t>zhotovitel</w:t>
      </w:r>
      <w:r w:rsidRPr="0034562F">
        <w:rPr>
          <w:rFonts w:ascii="Times New Roman" w:hAnsi="Times New Roman"/>
          <w:sz w:val="24"/>
          <w:szCs w:val="24"/>
        </w:rPr>
        <w:t xml:space="preserve"> svůj souhlas se  zpracováním těchto údajů, konkrétně s jejich zveřejněním v registru smluv ve smyslu zákona č. 340/2015 Sb. Vyšší </w:t>
      </w:r>
      <w:r>
        <w:rPr>
          <w:rFonts w:ascii="Times New Roman" w:hAnsi="Times New Roman"/>
          <w:sz w:val="24"/>
          <w:szCs w:val="24"/>
        </w:rPr>
        <w:t>odbornou školou zdravotnickou a </w:t>
      </w:r>
      <w:r w:rsidRPr="0034562F">
        <w:rPr>
          <w:rFonts w:ascii="Times New Roman" w:hAnsi="Times New Roman"/>
          <w:sz w:val="24"/>
          <w:szCs w:val="24"/>
        </w:rPr>
        <w:t xml:space="preserve">Střední zdravotnickou školou, Praha 1, Alšovo nábřeží 6. Souhlas se uděluje na dobu neurčitou a je poskytnut dobrovolně.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A60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0A605A">
        <w:rPr>
          <w:rFonts w:ascii="Times New Roman" w:hAnsi="Times New Roman"/>
          <w:sz w:val="24"/>
          <w:szCs w:val="24"/>
        </w:rPr>
        <w:t xml:space="preserve"> Smluvní strany po přečtení této Smlouvy prohlašují, že souhlasí s jejím obsahem, </w:t>
      </w:r>
      <w:r>
        <w:rPr>
          <w:rFonts w:ascii="Times New Roman" w:hAnsi="Times New Roman"/>
          <w:sz w:val="24"/>
          <w:szCs w:val="24"/>
        </w:rPr>
        <w:t>ž</w:t>
      </w:r>
      <w:r w:rsidRPr="000A605A">
        <w:rPr>
          <w:rFonts w:ascii="Times New Roman" w:hAnsi="Times New Roman"/>
          <w:sz w:val="24"/>
          <w:szCs w:val="24"/>
        </w:rPr>
        <w:t xml:space="preserve">e tato Smlouva byla sepsána vážně, určitě, srozumitelně a na základě jejich pravé a svobodné vůle, na důkaz čehož připojují své podpisy. 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Datum: </w:t>
      </w:r>
    </w:p>
    <w:p w:rsidR="00545E5D" w:rsidRPr="000A605A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Objednatel:________________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Zhotovitel:____________________</w:t>
      </w: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Default="00545E5D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E5D" w:rsidRPr="00B61C8E" w:rsidRDefault="00545E5D" w:rsidP="00545E5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C8E">
        <w:rPr>
          <w:rFonts w:ascii="Times New Roman" w:hAnsi="Times New Roman"/>
          <w:sz w:val="24"/>
          <w:szCs w:val="24"/>
        </w:rPr>
        <w:t>Přílohy:</w:t>
      </w:r>
    </w:p>
    <w:p w:rsidR="00545E5D" w:rsidRPr="009B32BE" w:rsidRDefault="00545E5D" w:rsidP="00545E5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545E5D" w:rsidRDefault="00545E5D" w:rsidP="00545E5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</w:t>
      </w:r>
    </w:p>
    <w:p w:rsidR="00545E5D" w:rsidRPr="00350E5B" w:rsidRDefault="00545E5D" w:rsidP="00545E5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</w:t>
      </w:r>
    </w:p>
    <w:p w:rsidR="00B540BA" w:rsidRPr="00545E5D" w:rsidRDefault="00B540BA" w:rsidP="0054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40BA" w:rsidRPr="0054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DD" w:rsidRDefault="007666DD" w:rsidP="00803867">
      <w:pPr>
        <w:spacing w:after="0" w:line="240" w:lineRule="auto"/>
      </w:pPr>
      <w:r>
        <w:separator/>
      </w:r>
    </w:p>
  </w:endnote>
  <w:endnote w:type="continuationSeparator" w:id="0">
    <w:p w:rsidR="007666DD" w:rsidRDefault="007666DD" w:rsidP="008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67" w:rsidRDefault="008038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363186"/>
      <w:docPartObj>
        <w:docPartGallery w:val="Page Numbers (Bottom of Page)"/>
        <w:docPartUnique/>
      </w:docPartObj>
    </w:sdtPr>
    <w:sdtEndPr/>
    <w:sdtContent>
      <w:p w:rsidR="00803867" w:rsidRDefault="008038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FE">
          <w:rPr>
            <w:noProof/>
          </w:rPr>
          <w:t>2</w:t>
        </w:r>
        <w:r>
          <w:fldChar w:fldCharType="end"/>
        </w:r>
      </w:p>
    </w:sdtContent>
  </w:sdt>
  <w:p w:rsidR="00803867" w:rsidRDefault="008038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67" w:rsidRDefault="00803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DD" w:rsidRDefault="007666DD" w:rsidP="00803867">
      <w:pPr>
        <w:spacing w:after="0" w:line="240" w:lineRule="auto"/>
      </w:pPr>
      <w:r>
        <w:separator/>
      </w:r>
    </w:p>
  </w:footnote>
  <w:footnote w:type="continuationSeparator" w:id="0">
    <w:p w:rsidR="007666DD" w:rsidRDefault="007666DD" w:rsidP="008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67" w:rsidRDefault="008038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67" w:rsidRDefault="008038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67" w:rsidRDefault="008038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C4C"/>
    <w:multiLevelType w:val="hybridMultilevel"/>
    <w:tmpl w:val="7C3A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63"/>
    <w:rsid w:val="003358FE"/>
    <w:rsid w:val="00454494"/>
    <w:rsid w:val="004B2663"/>
    <w:rsid w:val="00545E5D"/>
    <w:rsid w:val="006D074C"/>
    <w:rsid w:val="007423A8"/>
    <w:rsid w:val="007666DD"/>
    <w:rsid w:val="00803867"/>
    <w:rsid w:val="008330FB"/>
    <w:rsid w:val="00B540BA"/>
    <w:rsid w:val="00C830C6"/>
    <w:rsid w:val="00D21EF6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E5D"/>
    <w:rPr>
      <w:rFonts w:eastAsiaTheme="minorEastAs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31">
    <w:name w:val="Body Text Indent 31"/>
    <w:basedOn w:val="Normln"/>
    <w:rsid w:val="00545E5D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Normln"/>
    <w:rsid w:val="00545E5D"/>
    <w:pPr>
      <w:overflowPunct w:val="0"/>
      <w:autoSpaceDE w:val="0"/>
      <w:autoSpaceDN w:val="0"/>
      <w:adjustRightInd w:val="0"/>
      <w:spacing w:before="240" w:after="0" w:line="240" w:lineRule="atLeast"/>
      <w:ind w:left="425" w:hanging="42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45E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545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D21EF6"/>
    <w:pPr>
      <w:spacing w:after="0" w:line="240" w:lineRule="auto"/>
    </w:pPr>
    <w:rPr>
      <w:rFonts w:eastAsiaTheme="minorEastAsia" w:cs="Times New Roman"/>
    </w:rPr>
  </w:style>
  <w:style w:type="paragraph" w:styleId="Zhlav">
    <w:name w:val="header"/>
    <w:basedOn w:val="Normln"/>
    <w:link w:val="ZhlavChar"/>
    <w:uiPriority w:val="99"/>
    <w:unhideWhenUsed/>
    <w:rsid w:val="008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67"/>
    <w:rPr>
      <w:rFonts w:eastAsiaTheme="minorEastAsia" w:cs="Times New Roman"/>
    </w:rPr>
  </w:style>
  <w:style w:type="paragraph" w:styleId="Zpat">
    <w:name w:val="footer"/>
    <w:basedOn w:val="Normln"/>
    <w:link w:val="ZpatChar"/>
    <w:uiPriority w:val="99"/>
    <w:unhideWhenUsed/>
    <w:rsid w:val="008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67"/>
    <w:rPr>
      <w:rFonts w:eastAsiaTheme="minorEastAsi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F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E5D"/>
    <w:rPr>
      <w:rFonts w:eastAsiaTheme="minorEastAs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31">
    <w:name w:val="Body Text Indent 31"/>
    <w:basedOn w:val="Normln"/>
    <w:rsid w:val="00545E5D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Normln"/>
    <w:rsid w:val="00545E5D"/>
    <w:pPr>
      <w:overflowPunct w:val="0"/>
      <w:autoSpaceDE w:val="0"/>
      <w:autoSpaceDN w:val="0"/>
      <w:adjustRightInd w:val="0"/>
      <w:spacing w:before="240" w:after="0" w:line="240" w:lineRule="atLeast"/>
      <w:ind w:left="425" w:hanging="42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45E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545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D21EF6"/>
    <w:pPr>
      <w:spacing w:after="0" w:line="240" w:lineRule="auto"/>
    </w:pPr>
    <w:rPr>
      <w:rFonts w:eastAsiaTheme="minorEastAsia" w:cs="Times New Roman"/>
    </w:rPr>
  </w:style>
  <w:style w:type="paragraph" w:styleId="Zhlav">
    <w:name w:val="header"/>
    <w:basedOn w:val="Normln"/>
    <w:link w:val="ZhlavChar"/>
    <w:uiPriority w:val="99"/>
    <w:unhideWhenUsed/>
    <w:rsid w:val="008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67"/>
    <w:rPr>
      <w:rFonts w:eastAsiaTheme="minorEastAsia" w:cs="Times New Roman"/>
    </w:rPr>
  </w:style>
  <w:style w:type="paragraph" w:styleId="Zpat">
    <w:name w:val="footer"/>
    <w:basedOn w:val="Normln"/>
    <w:link w:val="ZpatChar"/>
    <w:uiPriority w:val="99"/>
    <w:unhideWhenUsed/>
    <w:rsid w:val="008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67"/>
    <w:rPr>
      <w:rFonts w:eastAsiaTheme="minorEastAsi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2148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Marušková Lenka</cp:lastModifiedBy>
  <cp:revision>2</cp:revision>
  <cp:lastPrinted>2017-04-04T12:06:00Z</cp:lastPrinted>
  <dcterms:created xsi:type="dcterms:W3CDTF">2017-04-04T12:55:00Z</dcterms:created>
  <dcterms:modified xsi:type="dcterms:W3CDTF">2017-04-04T12:55:00Z</dcterms:modified>
</cp:coreProperties>
</file>