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84" w:rsidRPr="000E5A1D" w:rsidRDefault="00175484" w:rsidP="00175484">
      <w:pPr>
        <w:outlineLvl w:val="2"/>
        <w:rPr>
          <w:rFonts w:ascii="Arial" w:hAnsi="Arial" w:cs="Arial"/>
          <w:color w:val="000000"/>
          <w:sz w:val="18"/>
          <w:szCs w:val="18"/>
          <w:u w:val="single"/>
        </w:rPr>
      </w:pPr>
      <w:r w:rsidRPr="000E5A1D">
        <w:rPr>
          <w:b/>
          <w:bCs/>
          <w:color w:val="000000"/>
          <w:u w:val="single"/>
        </w:rPr>
        <w:t>Témata pro povinné zkoušky</w:t>
      </w:r>
    </w:p>
    <w:p w:rsidR="00175484" w:rsidRDefault="00175484" w:rsidP="00175484">
      <w:pPr>
        <w:spacing w:before="100" w:beforeAutospacing="1" w:after="100" w:afterAutospacing="1"/>
        <w:outlineLvl w:val="2"/>
        <w:rPr>
          <w:rFonts w:ascii="Arial" w:hAnsi="Arial" w:cs="Arial"/>
          <w:color w:val="000000"/>
          <w:sz w:val="18"/>
          <w:szCs w:val="18"/>
        </w:rPr>
      </w:pPr>
      <w:r w:rsidRPr="00D16469">
        <w:rPr>
          <w:b/>
          <w:bCs/>
          <w:color w:val="000000"/>
        </w:rPr>
        <w:t>Protetická technologie</w:t>
      </w:r>
    </w:p>
    <w:p w:rsidR="00175484" w:rsidRPr="003E3BBC" w:rsidRDefault="00175484" w:rsidP="00175484">
      <w:pPr>
        <w:numPr>
          <w:ilvl w:val="0"/>
          <w:numId w:val="3"/>
        </w:numPr>
        <w:spacing w:line="276" w:lineRule="auto"/>
        <w:jc w:val="both"/>
      </w:pPr>
      <w:r w:rsidRPr="003E3BBC">
        <w:t>Rozdělení protetických materiálů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Sádra, její výroba, složení, vlastnosti a použití jednotlivých druhů stomatologických sáder v zubní laboratoři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Otiskovací hmoty, požadavky na otiskovací hmoty, rozdělení otiskovacích hmot, jednotlivé druhy otiskovacích hmot a jejich vlastnosti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spellStart"/>
      <w:r>
        <w:t>Hydrokoloidní</w:t>
      </w:r>
      <w:proofErr w:type="spellEnd"/>
      <w:r>
        <w:t xml:space="preserve"> otiskovací hmoty, rozdělení otiskovacích hmot, jejich složení, vlastnosti, použití a zpracování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Elastomery a pomocné silikony, složení, rozdělení, charakteristika a použití jednotlivých zástupců, použití v laboratoři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Modelové materiály, jejich rozdělení, použití a jednotlivé druhy modelových materiálů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Modelovací materiály, složení, rozdělení a jejich použití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Formovací hmoty, rozdělení, složení a charakteristika jednotlivých druhů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 xml:space="preserve">Izolační prostředky, jejich využití, broušení, leštění, brousící a leštící </w:t>
      </w:r>
      <w:proofErr w:type="gramStart"/>
      <w:r>
        <w:t>prostředky                     a nástroje</w:t>
      </w:r>
      <w:proofErr w:type="gramEnd"/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Rozdělení stomatologických slitin, příklady se stručnou charakteristikou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Zlaté slitiny, kovy ve zlatých slitinách, jejich význam ve slitině,</w:t>
      </w:r>
      <w:r w:rsidRPr="00513165">
        <w:t xml:space="preserve"> </w:t>
      </w:r>
      <w:r>
        <w:t>složení slitin, charakteristika jednotlivých zástupců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Slitiny na bázi stříbra, rozdělení, kovy ve stříbrných slitinách a jejich význam ve slitině, složení a charakteristika jednotlivých zástupců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 xml:space="preserve"> Slitiny obecných kovů, kovy a jejich význam ve slitinách, rozdělení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Licí technika, defekty kovových odlitků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Slitiny pro napalování keramiky, rozdělení, složení, požadavky</w:t>
      </w:r>
    </w:p>
    <w:p w:rsidR="00175484" w:rsidRPr="00DA0A14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spellStart"/>
      <w:r>
        <w:t>Metalokeramika</w:t>
      </w:r>
      <w:proofErr w:type="spellEnd"/>
      <w:r>
        <w:t>, složení, požadavky na kov, požadavky na keramiku a zásady modelace kovové konstrukce, jednotlivý zástupci kovu a keramiky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spellStart"/>
      <w:r>
        <w:t>Celokeramika</w:t>
      </w:r>
      <w:proofErr w:type="spellEnd"/>
      <w:r>
        <w:t xml:space="preserve"> – charakteristika, indikace, preparace, výhody a nevýhody, vývojové systémy, CAD – CAM technologie, keramické zuby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Plastické hmoty, složení, rozdělení, charakteristika a použití jednotlivých druhů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 xml:space="preserve">Plastické hmoty </w:t>
      </w:r>
      <w:proofErr w:type="spellStart"/>
      <w:r>
        <w:t>autopolymerní</w:t>
      </w:r>
      <w:proofErr w:type="spellEnd"/>
      <w:r>
        <w:t>, složení, přehled a použití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Bazální plastické hmoty, charakteristika a zpracování jednotlivých zástupců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Korunkové plastické hmoty, charakteristika a zpracování jednotlivých zástupců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Způsoby zpracování plastických hmot a chyby při jejich zpracování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Kompozitní plastické hmoty, složení, rozdělení, použití a vazebný systém jednotlivých druhů</w:t>
      </w:r>
    </w:p>
    <w:p w:rsidR="00175484" w:rsidRPr="00A22F4F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Rozdělení a požadavky na protetické materiály vč. materiálů nezařazených do skupin</w:t>
      </w:r>
    </w:p>
    <w:p w:rsidR="00175484" w:rsidRPr="00513165" w:rsidRDefault="00175484" w:rsidP="0017548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t>Objemové změny protetických materiálů a jejich vliv na výslednou přesnost protézy</w:t>
      </w:r>
    </w:p>
    <w:p w:rsidR="00175484" w:rsidRDefault="00175484" w:rsidP="00175484">
      <w:pPr>
        <w:spacing w:before="100" w:beforeAutospacing="1" w:after="100" w:afterAutospacing="1" w:line="276" w:lineRule="auto"/>
        <w:outlineLvl w:val="2"/>
        <w:rPr>
          <w:b/>
          <w:bCs/>
          <w:color w:val="000000"/>
        </w:rPr>
      </w:pPr>
    </w:p>
    <w:p w:rsidR="00175484" w:rsidRPr="00D16469" w:rsidRDefault="00175484" w:rsidP="00175484">
      <w:pPr>
        <w:spacing w:before="100" w:beforeAutospacing="1" w:after="100" w:afterAutospacing="1" w:line="276" w:lineRule="auto"/>
        <w:outlineLvl w:val="2"/>
        <w:rPr>
          <w:b/>
          <w:bCs/>
          <w:color w:val="000000"/>
        </w:rPr>
      </w:pPr>
      <w:r w:rsidRPr="00D16469">
        <w:rPr>
          <w:b/>
          <w:bCs/>
          <w:color w:val="000000"/>
        </w:rPr>
        <w:lastRenderedPageBreak/>
        <w:t>Stomatologická protetika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1. Význam, úkoly a rozdělení stomatologických náhrad (dle upevnění, dle přenosu žvýkacího tlaku,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případně jiné), stručný historický vývoj stomatologické protetiky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2. Korunkové náhrady – přehled druhů, charakteristika jednotlivých typů korunek, indikace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3. </w:t>
      </w:r>
      <w:proofErr w:type="spellStart"/>
      <w:r>
        <w:rPr>
          <w:rFonts w:ascii="Times" w:hAnsi="Times"/>
        </w:rPr>
        <w:t>Celolitá</w:t>
      </w:r>
      <w:proofErr w:type="spellEnd"/>
      <w:r>
        <w:rPr>
          <w:rFonts w:ascii="Times" w:hAnsi="Times"/>
        </w:rPr>
        <w:t xml:space="preserve"> plášťová korunka, fasetovaná korunka, skeletovaná korunka – charakteristika, ordinační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a laboratorní fáze zhotovení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4. Inleje korunkové a kořenové – typy, ordinační a laboratorní fáze výroby (přímá, nepřímá)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5. </w:t>
      </w:r>
      <w:proofErr w:type="spellStart"/>
      <w:r>
        <w:rPr>
          <w:rFonts w:ascii="Times" w:hAnsi="Times"/>
        </w:rPr>
        <w:t>Kovokeramické</w:t>
      </w:r>
      <w:proofErr w:type="spellEnd"/>
      <w:r>
        <w:rPr>
          <w:rFonts w:ascii="Times" w:hAnsi="Times"/>
        </w:rPr>
        <w:t xml:space="preserve"> a keramické korunky – charakteristika, srovnání, výrobní postup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6. Plášťová korunka z plastu (definitivní a provizorní) – charakteristika, ordinační a laboratorní fáze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zhotovení, provizorní můstek z plastu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7. Žvýkací soustava – popis jednotlivých anatomických struktur a jejich funkcí, čelistní kloub –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jeho anatomie a funkce, anatomie zubů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8. Defekty chrupu podle </w:t>
      </w:r>
      <w:proofErr w:type="spellStart"/>
      <w:r>
        <w:rPr>
          <w:rFonts w:ascii="Times" w:hAnsi="Times"/>
        </w:rPr>
        <w:t>Voldřicha</w:t>
      </w:r>
      <w:proofErr w:type="spellEnd"/>
      <w:r>
        <w:rPr>
          <w:rFonts w:ascii="Times" w:hAnsi="Times"/>
        </w:rPr>
        <w:t xml:space="preserve"> a jejich řešení stomatologickými náhradami. Registrace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čelistních vztahů, opěrné zóny, defekty chrupu dle </w:t>
      </w:r>
      <w:proofErr w:type="spellStart"/>
      <w:r>
        <w:rPr>
          <w:rFonts w:ascii="Times" w:hAnsi="Times"/>
        </w:rPr>
        <w:t>Kennedyho</w:t>
      </w:r>
      <w:proofErr w:type="spellEnd"/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9. Fixní můstek – konstrukční prvky, typy, biomechanika, indikace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10. CAD – CAM – princip zhotovení korunkové náhrady – ordinační a laboratorní fáze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11. </w:t>
      </w:r>
      <w:proofErr w:type="spellStart"/>
      <w:r>
        <w:rPr>
          <w:rFonts w:ascii="Times" w:hAnsi="Times"/>
        </w:rPr>
        <w:t>Paralelometr</w:t>
      </w:r>
      <w:proofErr w:type="spellEnd"/>
      <w:r>
        <w:rPr>
          <w:rFonts w:ascii="Times" w:hAnsi="Times"/>
        </w:rPr>
        <w:t xml:space="preserve">, popis přístroje, funkce, analýza situačního modelu, </w:t>
      </w:r>
      <w:proofErr w:type="spellStart"/>
      <w:r>
        <w:rPr>
          <w:rFonts w:ascii="Times" w:hAnsi="Times"/>
        </w:rPr>
        <w:t>artikulátor</w:t>
      </w:r>
      <w:proofErr w:type="spellEnd"/>
      <w:r>
        <w:rPr>
          <w:rFonts w:ascii="Times" w:hAnsi="Times"/>
        </w:rPr>
        <w:t xml:space="preserve"> – popis, typy, užití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12. Částečná snímatelná náhrada – konstrukční prvky, charakteristika prvků a jejich úkoly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13. Spony – druhy, funkce a jejich popis, </w:t>
      </w:r>
      <w:proofErr w:type="spellStart"/>
      <w:r>
        <w:rPr>
          <w:rFonts w:ascii="Times" w:hAnsi="Times"/>
        </w:rPr>
        <w:t>Neyův</w:t>
      </w:r>
      <w:proofErr w:type="spellEnd"/>
      <w:r>
        <w:rPr>
          <w:rFonts w:ascii="Times" w:hAnsi="Times"/>
        </w:rPr>
        <w:t xml:space="preserve"> systém litých spon, další lité spony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14. Zásuvné spoje – druhy, funkce a popis dvou typů – stiskací knoflík, opěrný třmen, případně jiné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15. Částečná snímatelná náhrada s dentálním přenosem žvýkacího tlaku – charakteristika, indikace,  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konstrukční prvky, pracovní postup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16. Částečná snímatelná náhrada s </w:t>
      </w:r>
      <w:proofErr w:type="spellStart"/>
      <w:r>
        <w:rPr>
          <w:rFonts w:ascii="Times" w:hAnsi="Times"/>
        </w:rPr>
        <w:t>dentomukózním</w:t>
      </w:r>
      <w:proofErr w:type="spellEnd"/>
      <w:r>
        <w:rPr>
          <w:rFonts w:ascii="Times" w:hAnsi="Times"/>
        </w:rPr>
        <w:t xml:space="preserve"> přenosem žvýkacího tlaku - charakteristika,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indikace, konstrukční prvky, pracovní postup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17. Částečná snímatelná náhrada kotvená sponami – ordinační a laboratorní fáze zhotovení</w:t>
      </w:r>
      <w:r w:rsidRPr="00616629">
        <w:rPr>
          <w:rFonts w:ascii="Times" w:hAnsi="Times"/>
        </w:rPr>
        <w:t xml:space="preserve"> </w:t>
      </w:r>
      <w:r>
        <w:rPr>
          <w:rFonts w:ascii="Times" w:hAnsi="Times"/>
        </w:rPr>
        <w:t xml:space="preserve">pracovní    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postup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18. Částečná snímatelná náhrada kotvená zásuvnými spoji – ordinační a laboratorní fáze zhotovení,</w:t>
      </w:r>
      <w:r w:rsidRPr="00616629">
        <w:rPr>
          <w:rFonts w:ascii="Times" w:hAnsi="Times"/>
        </w:rPr>
        <w:t xml:space="preserve">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pracovní postup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19. Kotevní – sponové korunky sólo i pilířové – problematika úpravy jejich ploch, hybridní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pracovní postup náhrada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20. Celková náhrada – ordinační a laboratorní fáze zhotovení,</w:t>
      </w:r>
      <w:r w:rsidRPr="00616629">
        <w:rPr>
          <w:rFonts w:ascii="Times" w:hAnsi="Times"/>
        </w:rPr>
        <w:t xml:space="preserve"> </w:t>
      </w:r>
      <w:r>
        <w:rPr>
          <w:rFonts w:ascii="Times" w:hAnsi="Times"/>
        </w:rPr>
        <w:t xml:space="preserve">pracovní postup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21. Celková náhrada – pravidla stavění zubů ve frontálním a laterálním úseku,</w:t>
      </w:r>
      <w:r w:rsidRPr="00616629">
        <w:rPr>
          <w:rFonts w:ascii="Times" w:hAnsi="Times"/>
        </w:rPr>
        <w:t xml:space="preserve"> </w:t>
      </w:r>
      <w:r>
        <w:rPr>
          <w:rFonts w:ascii="Times" w:hAnsi="Times"/>
        </w:rPr>
        <w:t>pracovní postup zhotovení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22. Příklady poškození fixních a snímatelných stomatologických náhrad a možnosti jejich oprav přímým i nepřímým pracovním postupem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23. Stomatologické dlahy a </w:t>
      </w:r>
      <w:proofErr w:type="spellStart"/>
      <w:r>
        <w:rPr>
          <w:rFonts w:ascii="Times" w:hAnsi="Times"/>
        </w:rPr>
        <w:t>orofaciální</w:t>
      </w:r>
      <w:proofErr w:type="spellEnd"/>
      <w:r>
        <w:rPr>
          <w:rFonts w:ascii="Times" w:hAnsi="Times"/>
        </w:rPr>
        <w:t xml:space="preserve"> protézy – popis, indikace, laboratorní zhotovení lité dlahy. 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Obturátor</w:t>
      </w:r>
      <w:proofErr w:type="spellEnd"/>
      <w:r>
        <w:rPr>
          <w:rFonts w:ascii="Times" w:hAnsi="Times"/>
        </w:rPr>
        <w:t>, nosiče, chrániče, nosiče na bělení.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24. Ortodontické anomálie a ortodontické přístroje – základní typy pevných a </w:t>
      </w:r>
      <w:proofErr w:type="gramStart"/>
      <w:r>
        <w:rPr>
          <w:rFonts w:ascii="Times" w:hAnsi="Times"/>
        </w:rPr>
        <w:t>snímatelných    přístrojů</w:t>
      </w:r>
      <w:proofErr w:type="gramEnd"/>
      <w:r>
        <w:rPr>
          <w:rFonts w:ascii="Times" w:hAnsi="Times"/>
        </w:rPr>
        <w:t>, výhody a nevýhody dvou výchozích typů, princip léčebného účinku ortodontického přístroje</w:t>
      </w:r>
    </w:p>
    <w:p w:rsid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25. </w:t>
      </w:r>
      <w:proofErr w:type="spellStart"/>
      <w:r>
        <w:rPr>
          <w:rFonts w:ascii="Times" w:hAnsi="Times"/>
        </w:rPr>
        <w:t>Implantologie</w:t>
      </w:r>
      <w:proofErr w:type="spellEnd"/>
      <w:r>
        <w:rPr>
          <w:rFonts w:ascii="Times" w:hAnsi="Times"/>
        </w:rPr>
        <w:t xml:space="preserve"> v protetické stomatologii, typy implantátů, přenos situace v ústech s implantáty do modelu</w:t>
      </w:r>
    </w:p>
    <w:p w:rsidR="00175484" w:rsidRPr="00175484" w:rsidRDefault="00175484" w:rsidP="00175484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  <w:jc w:val="both"/>
        <w:rPr>
          <w:rFonts w:ascii="Times" w:hAnsi="Times"/>
        </w:rPr>
      </w:pPr>
    </w:p>
    <w:p w:rsidR="00175484" w:rsidRPr="005D57C9" w:rsidRDefault="00175484" w:rsidP="00175484">
      <w:pPr>
        <w:spacing w:before="100" w:beforeAutospacing="1" w:after="100" w:afterAutospacing="1" w:line="276" w:lineRule="auto"/>
        <w:outlineLvl w:val="2"/>
        <w:rPr>
          <w:b/>
          <w:bCs/>
          <w:color w:val="000000"/>
        </w:rPr>
      </w:pPr>
      <w:r w:rsidRPr="005D57C9">
        <w:rPr>
          <w:b/>
          <w:bCs/>
          <w:color w:val="000000"/>
        </w:rPr>
        <w:t>Zhotovování stomatologických protéz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</w:pPr>
      <w:r>
        <w:t xml:space="preserve">Horní a dolní celková snímatelná náhrada – úsek od modelu po postavení zubů na zkoušku – </w:t>
      </w:r>
      <w:proofErr w:type="spellStart"/>
      <w:r>
        <w:t>normookluze</w:t>
      </w:r>
      <w:proofErr w:type="spellEnd"/>
      <w:r>
        <w:t>, zhotovení individuálních otiskovacích lžic z plastu světlem polymerovaného a skusových šablon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</w:pPr>
      <w:r>
        <w:t xml:space="preserve">Horní a dolní celková snímatelná náhrada – úsek od modelu po postavení zubů na zkoušku – </w:t>
      </w:r>
      <w:proofErr w:type="spellStart"/>
      <w:r>
        <w:t>normookluze</w:t>
      </w:r>
      <w:proofErr w:type="spellEnd"/>
      <w:r>
        <w:t>, zhotovení individuálních otiskovacích lžic z plastu světlem polymerovaného a skusových šablon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Horní a dolní celková snímatelná náhrada – úsek od modelu po postavení zubů na zkoušku – </w:t>
      </w:r>
      <w:proofErr w:type="spellStart"/>
      <w:r>
        <w:t>normookluze</w:t>
      </w:r>
      <w:proofErr w:type="spellEnd"/>
      <w:r>
        <w:t>, zhotovení individuálních otiskovacích lžic z plastu světlem polymerovaného a skusových šablon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Horní a dolní celková snímatelná náhrada – úsek od zkoušky po dohotovení – </w:t>
      </w:r>
      <w:proofErr w:type="spellStart"/>
      <w:r>
        <w:t>normookluze</w:t>
      </w:r>
      <w:proofErr w:type="spellEnd"/>
      <w:r>
        <w:t xml:space="preserve">, transparentní patro, dočasný můstek </w:t>
      </w:r>
      <w:r>
        <w:rPr>
          <w:b/>
        </w:rPr>
        <w:t>1 2 3,</w:t>
      </w:r>
      <w:r>
        <w:t xml:space="preserve"> zhotovení dle volby žáka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Horní a dolní celková snímatelná náhrada – úsek od zkoušky po dohotovení – </w:t>
      </w:r>
      <w:proofErr w:type="spellStart"/>
      <w:r>
        <w:t>normookluze</w:t>
      </w:r>
      <w:proofErr w:type="spellEnd"/>
      <w:r>
        <w:t xml:space="preserve">, transparentní patro, dočasný můstek </w:t>
      </w:r>
      <w:r>
        <w:rPr>
          <w:b/>
        </w:rPr>
        <w:t>1 2 3,</w:t>
      </w:r>
      <w:r>
        <w:t xml:space="preserve"> zhotovení dle volby žáka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Kombinované korunky v horní čelisti </w:t>
      </w:r>
      <w:r>
        <w:rPr>
          <w:b/>
        </w:rPr>
        <w:t xml:space="preserve">4,1,3 </w:t>
      </w:r>
      <w:r>
        <w:t>fazety z plastické hmoty dle volby žáka, oprava náhrady – přidat zub a sponu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Kombinované korunky v horní čelisti </w:t>
      </w:r>
      <w:r>
        <w:rPr>
          <w:b/>
        </w:rPr>
        <w:t xml:space="preserve">4,1,3 </w:t>
      </w:r>
      <w:r>
        <w:t>fazety z plastické hmoty dle volby žáka, oprava náhrady – přidat zub a sponu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 w:rsidRPr="00EB4A63">
        <w:t>Skupina só</w:t>
      </w:r>
      <w:r>
        <w:t xml:space="preserve">lo korunek z plastické hmoty </w:t>
      </w:r>
      <w:proofErr w:type="spellStart"/>
      <w:r>
        <w:t>Superpont</w:t>
      </w:r>
      <w:proofErr w:type="spellEnd"/>
      <w:r w:rsidRPr="00EB4A63">
        <w:t xml:space="preserve"> </w:t>
      </w:r>
      <w:r>
        <w:t xml:space="preserve">ve frontálním úseku horní čelisti </w:t>
      </w:r>
      <w:r>
        <w:rPr>
          <w:b/>
        </w:rPr>
        <w:t xml:space="preserve">2,1,1, </w:t>
      </w:r>
      <w:r w:rsidRPr="00DC3709">
        <w:t xml:space="preserve">zhotovení </w:t>
      </w:r>
      <w:r>
        <w:t xml:space="preserve">MOD </w:t>
      </w:r>
      <w:proofErr w:type="spellStart"/>
      <w:r>
        <w:t>inlaye</w:t>
      </w:r>
      <w:proofErr w:type="spellEnd"/>
      <w:r>
        <w:t xml:space="preserve"> – </w:t>
      </w:r>
      <w:proofErr w:type="spellStart"/>
      <w:r>
        <w:t>celolité</w:t>
      </w:r>
      <w:proofErr w:type="spellEnd"/>
      <w:r>
        <w:t>, odlehčené, kov dle volby žáka, oprava zlomené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 w:rsidRPr="00EB4A63">
        <w:t>Skupina só</w:t>
      </w:r>
      <w:r>
        <w:t xml:space="preserve">lo korunek z plastické hmoty </w:t>
      </w:r>
      <w:proofErr w:type="spellStart"/>
      <w:r>
        <w:t>Superpont</w:t>
      </w:r>
      <w:proofErr w:type="spellEnd"/>
      <w:r w:rsidRPr="00EB4A63">
        <w:t xml:space="preserve"> </w:t>
      </w:r>
      <w:r>
        <w:t xml:space="preserve">ve frontálním úseku horní čelisti </w:t>
      </w:r>
      <w:r>
        <w:rPr>
          <w:b/>
        </w:rPr>
        <w:t xml:space="preserve">2,1,1, </w:t>
      </w:r>
      <w:r w:rsidRPr="00DC3709">
        <w:t>zhotovení</w:t>
      </w:r>
      <w:r>
        <w:t xml:space="preserve"> MOD </w:t>
      </w:r>
      <w:proofErr w:type="spellStart"/>
      <w:r>
        <w:t>inlaye</w:t>
      </w:r>
      <w:proofErr w:type="spellEnd"/>
      <w:r>
        <w:t xml:space="preserve"> – </w:t>
      </w:r>
      <w:proofErr w:type="spellStart"/>
      <w:r>
        <w:t>celolité</w:t>
      </w:r>
      <w:proofErr w:type="spellEnd"/>
      <w:r>
        <w:t>, odlehčené, kov dle volby žáka, oprava zlomené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</w:t>
      </w:r>
      <w:r>
        <w:rPr>
          <w:b/>
        </w:rPr>
        <w:t xml:space="preserve">1 2 3 </w:t>
      </w:r>
      <w:r>
        <w:t xml:space="preserve">v horní čelisti, fasety dle volby žáka, dočasný můstek </w:t>
      </w:r>
      <w:r>
        <w:rPr>
          <w:b/>
        </w:rPr>
        <w:t xml:space="preserve">1 2 3, </w:t>
      </w:r>
      <w:r w:rsidRPr="00DC3709">
        <w:t>zhotovení</w:t>
      </w:r>
      <w:r>
        <w:t xml:space="preserve"> individuálních otiskovacích lžic z plastu světlem polymerovaného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</w:t>
      </w:r>
      <w:r>
        <w:rPr>
          <w:b/>
        </w:rPr>
        <w:t xml:space="preserve">1 2 3 </w:t>
      </w:r>
      <w:r>
        <w:t xml:space="preserve">v horní čelisti, fasety dle volby žáka, dočasný můstek </w:t>
      </w:r>
      <w:r>
        <w:rPr>
          <w:b/>
        </w:rPr>
        <w:t xml:space="preserve">1 2 3, </w:t>
      </w:r>
      <w:r w:rsidRPr="00DC3709">
        <w:t>zhotovení</w:t>
      </w:r>
      <w:r>
        <w:t xml:space="preserve"> individuálních otiskovacích lžic z plastu světlem polymerovaného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Dočasný fixní můstek v horní čelisti </w:t>
      </w:r>
      <w:r>
        <w:rPr>
          <w:b/>
        </w:rPr>
        <w:t xml:space="preserve">4 3 2 1 </w:t>
      </w:r>
      <w:proofErr w:type="spellStart"/>
      <w:r>
        <w:rPr>
          <w:b/>
        </w:rPr>
        <w:t>1</w:t>
      </w:r>
      <w:proofErr w:type="spellEnd"/>
      <w:r>
        <w:rPr>
          <w:b/>
        </w:rPr>
        <w:t xml:space="preserve"> 2 3 4 –</w:t>
      </w:r>
      <w:r>
        <w:t xml:space="preserve"> plastická hmota dle volby žáka, oprava zlomené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 w:rsidRPr="00EB4A63">
        <w:t xml:space="preserve"> </w:t>
      </w:r>
      <w:r>
        <w:t xml:space="preserve">Dočasný fixní můstek v horní čelisti </w:t>
      </w:r>
      <w:r>
        <w:rPr>
          <w:b/>
        </w:rPr>
        <w:t xml:space="preserve">4 3 2 1 </w:t>
      </w:r>
      <w:proofErr w:type="spellStart"/>
      <w:r>
        <w:rPr>
          <w:b/>
        </w:rPr>
        <w:t>1</w:t>
      </w:r>
      <w:proofErr w:type="spellEnd"/>
      <w:r>
        <w:rPr>
          <w:b/>
        </w:rPr>
        <w:t xml:space="preserve"> 2 3 4 –</w:t>
      </w:r>
      <w:r>
        <w:t xml:space="preserve"> plastická hmota dle volby žáka, oprava zlomené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lastRenderedPageBreak/>
        <w:t>Částečná snímatelná náhrada v horní čelisti, defekt III. třídy s průběžnou sponou, postavení zubů ve vosku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Částečná snímatelná náhrada v horní čelisti, defekt III. třídy s průběžnou sponou, postavení zubů ve vosku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Celoplášťové</w:t>
      </w:r>
      <w:proofErr w:type="spellEnd"/>
      <w:r>
        <w:t xml:space="preserve"> lité korunky v dolní čelisti </w:t>
      </w:r>
      <w:r>
        <w:rPr>
          <w:b/>
        </w:rPr>
        <w:t>6,4,5,</w:t>
      </w:r>
      <w:r>
        <w:t xml:space="preserve"> oprava náhrady přidat zub a spona, zhotovení individuální lžíce – </w:t>
      </w:r>
      <w:proofErr w:type="spellStart"/>
      <w:r>
        <w:t>Duracrol</w:t>
      </w:r>
      <w:proofErr w:type="spellEnd"/>
      <w:r>
        <w:t>, skusová šablona na horní i dolní čelist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Celoplášťové</w:t>
      </w:r>
      <w:proofErr w:type="spellEnd"/>
      <w:r>
        <w:t xml:space="preserve"> lité korunky v dolní čelisti </w:t>
      </w:r>
      <w:r>
        <w:rPr>
          <w:b/>
        </w:rPr>
        <w:t>6,4,5,</w:t>
      </w:r>
      <w:r>
        <w:t xml:space="preserve"> oprava náhrady přidat zub a spona, zhotovení individuální lžíce – </w:t>
      </w:r>
      <w:proofErr w:type="spellStart"/>
      <w:r>
        <w:t>Duracrol</w:t>
      </w:r>
      <w:proofErr w:type="spellEnd"/>
      <w:r>
        <w:t>, skusová šablona na horní i dolní čelist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v horní čelisti </w:t>
      </w:r>
      <w:r>
        <w:rPr>
          <w:b/>
        </w:rPr>
        <w:t xml:space="preserve">6 5 4 3, </w:t>
      </w:r>
      <w:r w:rsidRPr="00DC3709">
        <w:t>fasety</w:t>
      </w:r>
      <w:r>
        <w:t xml:space="preserve"> z plastické hmoty dle volby žáka, jednorázové zhotovení, dočasný můstek stejného rozsahu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v horní čelisti </w:t>
      </w:r>
      <w:r>
        <w:rPr>
          <w:b/>
        </w:rPr>
        <w:t xml:space="preserve">6 5 4 3, </w:t>
      </w:r>
      <w:r w:rsidRPr="00DC3709">
        <w:t>fasety</w:t>
      </w:r>
      <w:r>
        <w:t xml:space="preserve"> z plastické hmoty dle volby žáka, jednorázové zhotovení, dočasný můstek stejného rozsahu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v dolní čelisti </w:t>
      </w:r>
      <w:r>
        <w:rPr>
          <w:b/>
        </w:rPr>
        <w:t>6 5 4 3</w:t>
      </w:r>
      <w:r w:rsidRPr="00DC3709">
        <w:t>, fasety</w:t>
      </w:r>
      <w:r>
        <w:t xml:space="preserve"> z plastické hmoty dle volby žáka, jednorázové zhotovení, dočasný můstek stejného rozsahu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Fixní můstek v dolní čelisti </w:t>
      </w:r>
      <w:r>
        <w:rPr>
          <w:b/>
        </w:rPr>
        <w:t>6 5 4 3,</w:t>
      </w:r>
      <w:r w:rsidRPr="00DC3709">
        <w:t xml:space="preserve"> fasety </w:t>
      </w:r>
      <w:r>
        <w:t>z plastické hmoty dle volby žáka, jednorázové zhotovení, dočasný můstek stejného rozsahu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Kovokeramická</w:t>
      </w:r>
      <w:proofErr w:type="spellEnd"/>
      <w:r>
        <w:t xml:space="preserve"> korunka v horní čelisti </w:t>
      </w:r>
      <w:r>
        <w:rPr>
          <w:b/>
        </w:rPr>
        <w:t xml:space="preserve">6, </w:t>
      </w:r>
      <w:r w:rsidRPr="000333F7">
        <w:t>provizorní korunka</w:t>
      </w:r>
      <w:r>
        <w:t>, individuelní lžíce z </w:t>
      </w:r>
      <w:proofErr w:type="spellStart"/>
      <w:r>
        <w:t>Duracrolu</w:t>
      </w:r>
      <w:proofErr w:type="spellEnd"/>
      <w:r>
        <w:t xml:space="preserve"> a šablony na horní a dolní celkové snímatelné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Kovokeramická</w:t>
      </w:r>
      <w:proofErr w:type="spellEnd"/>
      <w:r>
        <w:t xml:space="preserve"> korunka v horní čelisti </w:t>
      </w:r>
      <w:r>
        <w:rPr>
          <w:b/>
        </w:rPr>
        <w:t xml:space="preserve">6, </w:t>
      </w:r>
      <w:r w:rsidRPr="000333F7">
        <w:t>provizorní korunka</w:t>
      </w:r>
      <w:r>
        <w:t>, individuelní lžíce z </w:t>
      </w:r>
      <w:proofErr w:type="spellStart"/>
      <w:r>
        <w:t>Duracrolu</w:t>
      </w:r>
      <w:proofErr w:type="spellEnd"/>
      <w:r>
        <w:t xml:space="preserve"> a šablony na horní a dolní celkové snímatelné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Kovokeramická</w:t>
      </w:r>
      <w:proofErr w:type="spellEnd"/>
      <w:r>
        <w:t xml:space="preserve"> korunka v horní čelisti </w:t>
      </w:r>
      <w:r>
        <w:rPr>
          <w:b/>
        </w:rPr>
        <w:t xml:space="preserve">1, </w:t>
      </w:r>
      <w:r w:rsidRPr="000333F7">
        <w:t>provizorní korunka</w:t>
      </w:r>
      <w:r>
        <w:t>, individuelní lžíce z </w:t>
      </w:r>
      <w:proofErr w:type="spellStart"/>
      <w:r>
        <w:t>Duracrolu</w:t>
      </w:r>
      <w:proofErr w:type="spellEnd"/>
      <w:r>
        <w:t xml:space="preserve"> a šablony na horní a dolní celkové snímatelné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proofErr w:type="spellStart"/>
      <w:r>
        <w:t>Kovokeramická</w:t>
      </w:r>
      <w:proofErr w:type="spellEnd"/>
      <w:r>
        <w:t xml:space="preserve"> korunka v horní čelisti </w:t>
      </w:r>
      <w:r>
        <w:rPr>
          <w:b/>
        </w:rPr>
        <w:t xml:space="preserve">1, </w:t>
      </w:r>
      <w:r w:rsidRPr="000333F7">
        <w:t>provizorní korunka</w:t>
      </w:r>
      <w:r>
        <w:t>, individuelní lžíce z </w:t>
      </w:r>
      <w:proofErr w:type="spellStart"/>
      <w:r>
        <w:t>Duracrolu</w:t>
      </w:r>
      <w:proofErr w:type="spellEnd"/>
      <w:r>
        <w:t xml:space="preserve"> a šablony na horní a dolní celkové snímatelné náhrady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Zhotovení Marylandského můstku v dolní čelisti </w:t>
      </w:r>
      <w:r>
        <w:rPr>
          <w:b/>
        </w:rPr>
        <w:t>4 5 6,</w:t>
      </w:r>
      <w:r w:rsidRPr="00DC3709">
        <w:t xml:space="preserve"> faseta</w:t>
      </w:r>
      <w:r>
        <w:t xml:space="preserve"> z kompozitního plastu, dočasná snímatelná náhrada v dolní čelisti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Zhotovení Marylandského můstku v dolní čelisti </w:t>
      </w:r>
      <w:r>
        <w:rPr>
          <w:b/>
        </w:rPr>
        <w:t>4 5 6,</w:t>
      </w:r>
      <w:r w:rsidRPr="00DC3709">
        <w:t xml:space="preserve"> faseta</w:t>
      </w:r>
      <w:r>
        <w:t xml:space="preserve"> z kompozitního plastu, dočasná snímatelná náhrada v dolní čelisti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snímatelného můstku v dolní čelisti, defekt I. třídy – spojovací ploténka, lité spony,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snímatelného můstku v dolní čelisti, defekt I. třídy – spojovací ploténka, lité spony,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snímatelného můstku v horní čelisti, defekt I. třídy – střední patrový třmen, lité spony,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snímatelného můstku v horní čelisti, defekt I. třídy – střední patrový třmen, lité spony,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Litá kovová konstrukce v dolní čelisti II. třídy, </w:t>
      </w:r>
      <w:proofErr w:type="spellStart"/>
      <w:r>
        <w:t>sublingvální</w:t>
      </w:r>
      <w:proofErr w:type="spellEnd"/>
      <w:r>
        <w:t xml:space="preserve"> třmen, průběžná spona,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 xml:space="preserve">Litá kovová konstrukce v dolní čelisti II. třídy, </w:t>
      </w:r>
      <w:proofErr w:type="spellStart"/>
      <w:r>
        <w:t>sublingvální</w:t>
      </w:r>
      <w:proofErr w:type="spellEnd"/>
      <w:r>
        <w:t xml:space="preserve"> třmen, průběžná spona,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v horní čelisti, defekt II. třídy – přední a zadní patrový třmen, skusové šablony</w:t>
      </w:r>
    </w:p>
    <w:p w:rsidR="00175484" w:rsidRDefault="00175484" w:rsidP="00175484">
      <w:pPr>
        <w:numPr>
          <w:ilvl w:val="0"/>
          <w:numId w:val="1"/>
        </w:numPr>
        <w:tabs>
          <w:tab w:val="clear" w:pos="786"/>
          <w:tab w:val="num" w:pos="644"/>
          <w:tab w:val="left" w:pos="3420"/>
        </w:tabs>
        <w:spacing w:line="276" w:lineRule="auto"/>
        <w:ind w:left="644"/>
        <w:jc w:val="both"/>
      </w:pPr>
      <w:r>
        <w:t>Litá kovová konstrukce v horní čelisti, defekt II. třídy – přední a zadní patrový třmen, skusové šablony</w:t>
      </w:r>
    </w:p>
    <w:p w:rsidR="00175484" w:rsidRPr="000E5A1D" w:rsidRDefault="00175484" w:rsidP="00175484">
      <w:pPr>
        <w:spacing w:before="100" w:beforeAutospacing="1" w:after="100" w:afterAutospacing="1"/>
        <w:outlineLvl w:val="2"/>
        <w:rPr>
          <w:b/>
          <w:bCs/>
          <w:color w:val="000000"/>
          <w:u w:val="single"/>
        </w:rPr>
      </w:pPr>
      <w:r w:rsidRPr="000E5A1D">
        <w:rPr>
          <w:b/>
          <w:bCs/>
          <w:color w:val="000000"/>
          <w:u w:val="single"/>
        </w:rPr>
        <w:lastRenderedPageBreak/>
        <w:t>Témata pro nepovinné zkoušky</w:t>
      </w:r>
    </w:p>
    <w:p w:rsidR="00175484" w:rsidRPr="002154F2" w:rsidRDefault="00175484" w:rsidP="00175484">
      <w:pPr>
        <w:rPr>
          <w:b/>
        </w:rPr>
      </w:pPr>
      <w:r w:rsidRPr="002154F2">
        <w:rPr>
          <w:b/>
        </w:rPr>
        <w:t>Vybrané kapitoly ze stomatologie</w:t>
      </w:r>
    </w:p>
    <w:p w:rsidR="00175484" w:rsidRDefault="00175484" w:rsidP="00175484"/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gramStart"/>
      <w:r w:rsidRPr="00406D87">
        <w:t>Vývojové  poruchy</w:t>
      </w:r>
      <w:proofErr w:type="gramEnd"/>
      <w:r w:rsidRPr="00406D87">
        <w:t xml:space="preserve"> zubů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Získané poruchy zubů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Projevy infekčních, metabolických a krevních chorob v dutině ústní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Stomatologická rentgenologie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spellStart"/>
      <w:r w:rsidRPr="00406D87">
        <w:t>Předprotetická</w:t>
      </w:r>
      <w:proofErr w:type="spellEnd"/>
      <w:r w:rsidRPr="00406D87">
        <w:t xml:space="preserve"> léčba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Záchovná stomatologie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Zubní kaz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spellStart"/>
      <w:r w:rsidRPr="00406D87">
        <w:t>Pulpitis</w:t>
      </w:r>
      <w:proofErr w:type="spellEnd"/>
      <w:r w:rsidRPr="00406D87">
        <w:t xml:space="preserve"> a </w:t>
      </w:r>
      <w:proofErr w:type="spellStart"/>
      <w:r w:rsidRPr="00406D87">
        <w:t>periodontitis</w:t>
      </w:r>
      <w:proofErr w:type="spellEnd"/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Stomatologická chirurgie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Extrakce – indikace a kontraindikace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Osteomyelitis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spellStart"/>
      <w:r w:rsidRPr="00406D87">
        <w:t>Kolemčelistní</w:t>
      </w:r>
      <w:proofErr w:type="spellEnd"/>
      <w:r w:rsidRPr="00406D87">
        <w:t xml:space="preserve"> záněty, cysty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Zlomeniny v </w:t>
      </w:r>
      <w:proofErr w:type="spellStart"/>
      <w:r w:rsidRPr="00406D87">
        <w:t>orofaciální</w:t>
      </w:r>
      <w:proofErr w:type="spellEnd"/>
      <w:r w:rsidRPr="00406D87">
        <w:t xml:space="preserve"> oblasti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 xml:space="preserve">Nádory a </w:t>
      </w:r>
      <w:proofErr w:type="spellStart"/>
      <w:r w:rsidRPr="00406D87">
        <w:t>prekarcenózy</w:t>
      </w:r>
      <w:proofErr w:type="spellEnd"/>
      <w:r w:rsidRPr="00406D87">
        <w:t xml:space="preserve"> v </w:t>
      </w:r>
      <w:proofErr w:type="spellStart"/>
      <w:r w:rsidRPr="00406D87">
        <w:t>orofaciální</w:t>
      </w:r>
      <w:proofErr w:type="spellEnd"/>
      <w:r w:rsidRPr="00406D87">
        <w:t xml:space="preserve"> oblasti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Čelistní kontraktura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spellStart"/>
      <w:r w:rsidRPr="00406D87">
        <w:t>Parodont</w:t>
      </w:r>
      <w:proofErr w:type="spellEnd"/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Gingivitis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proofErr w:type="spellStart"/>
      <w:r w:rsidRPr="00406D87">
        <w:t>Parodontitis</w:t>
      </w:r>
      <w:proofErr w:type="spellEnd"/>
      <w:r w:rsidRPr="00406D87">
        <w:t xml:space="preserve">, </w:t>
      </w:r>
      <w:proofErr w:type="spellStart"/>
      <w:r w:rsidRPr="00406D87">
        <w:t>parodontosis</w:t>
      </w:r>
      <w:proofErr w:type="spellEnd"/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Ortodontické anomálie zubů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Ortodontické anomálie vzájemného vztahu čelistí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Onemocnění slinných žláz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Hygiena dutiny ústní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Poruchy žvýkání a polykání</w:t>
      </w:r>
    </w:p>
    <w:p w:rsidR="00175484" w:rsidRPr="00406D87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Tvrdé zubní tkáně</w:t>
      </w:r>
    </w:p>
    <w:p w:rsidR="00175484" w:rsidRDefault="00175484" w:rsidP="00175484">
      <w:pPr>
        <w:numPr>
          <w:ilvl w:val="0"/>
          <w:numId w:val="2"/>
        </w:numPr>
        <w:tabs>
          <w:tab w:val="left" w:pos="3420"/>
        </w:tabs>
        <w:spacing w:line="276" w:lineRule="auto"/>
      </w:pPr>
      <w:r w:rsidRPr="00406D87">
        <w:t>Horní a dolní čelist</w:t>
      </w:r>
    </w:p>
    <w:p w:rsidR="00175484" w:rsidRDefault="00175484" w:rsidP="00175484">
      <w:pPr>
        <w:spacing w:line="276" w:lineRule="auto"/>
      </w:pPr>
    </w:p>
    <w:p w:rsidR="00175484" w:rsidRPr="00406D87" w:rsidRDefault="00175484" w:rsidP="00175484"/>
    <w:p w:rsidR="00175484" w:rsidRDefault="00175484" w:rsidP="00175484"/>
    <w:p w:rsidR="00175484" w:rsidRDefault="00175484" w:rsidP="00175484"/>
    <w:p w:rsidR="00175484" w:rsidRDefault="00175484" w:rsidP="00175484"/>
    <w:p w:rsidR="00175484" w:rsidRDefault="00175484" w:rsidP="00175484"/>
    <w:p w:rsidR="00BA3AD2" w:rsidRDefault="00BA3AD2"/>
    <w:sectPr w:rsidR="00BA3AD2" w:rsidSect="00BA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E1"/>
    <w:multiLevelType w:val="hybridMultilevel"/>
    <w:tmpl w:val="006C9C8A"/>
    <w:lvl w:ilvl="0" w:tplc="42CC14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2F940168"/>
    <w:multiLevelType w:val="hybridMultilevel"/>
    <w:tmpl w:val="410A95F0"/>
    <w:lvl w:ilvl="0" w:tplc="C06471B8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D84092"/>
    <w:multiLevelType w:val="hybridMultilevel"/>
    <w:tmpl w:val="DFC634D2"/>
    <w:lvl w:ilvl="0" w:tplc="F66ADE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484"/>
    <w:rsid w:val="00175484"/>
    <w:rsid w:val="00B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1576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hartmanova</dc:creator>
  <cp:lastModifiedBy>martina hartmanova</cp:lastModifiedBy>
  <cp:revision>1</cp:revision>
  <dcterms:created xsi:type="dcterms:W3CDTF">2017-09-26T14:33:00Z</dcterms:created>
  <dcterms:modified xsi:type="dcterms:W3CDTF">2017-09-26T14:35:00Z</dcterms:modified>
</cp:coreProperties>
</file>